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54pt;width:596.25pt;height:843.75pt;z-index:251658240">
            <v:imagedata r:id="rId7" o:title=""/>
          </v:shape>
        </w:pict>
      </w: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Pr="000C62C7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78C" w:rsidRDefault="0012678C" w:rsidP="00787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5"/>
        <w:gridCol w:w="8268"/>
        <w:gridCol w:w="902"/>
      </w:tblGrid>
      <w:tr w:rsidR="0012678C" w:rsidRPr="00787682" w:rsidTr="00016783">
        <w:tc>
          <w:tcPr>
            <w:tcW w:w="843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№ п/п</w:t>
            </w:r>
          </w:p>
        </w:tc>
        <w:tc>
          <w:tcPr>
            <w:tcW w:w="8265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Разделы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Стр.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8"/>
                <w:lang w:eastAsia="ru-RU"/>
              </w:rPr>
              <w:t>Пояснительная записка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Цели и  задачи ДОУ на 2020-2021 учебный год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Информационная справка о дошкольном учреждении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Программно-методическое обеспечение   педагогического процесса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Связь с другими организациями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І раздел. Система непрерывного образования педагогических кадров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Курсы повышения квалификации педагогов и руководящих работников ДОУ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Аттестация педагогических и руководящих работников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6</w:t>
            </w:r>
          </w:p>
        </w:tc>
      </w:tr>
      <w:tr w:rsidR="0012678C" w:rsidRPr="00787682" w:rsidTr="00016783">
        <w:trPr>
          <w:trHeight w:val="383"/>
        </w:trPr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II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 Организация методической работы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2.1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7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Семинары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7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2.3.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Открытый просмотр педагогического процесса</w:t>
            </w:r>
          </w:p>
        </w:tc>
        <w:tc>
          <w:tcPr>
            <w:tcW w:w="902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8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2.4.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Консультации</w:t>
            </w:r>
          </w:p>
        </w:tc>
        <w:tc>
          <w:tcPr>
            <w:tcW w:w="902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9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2.5.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Изучение, обобщение передового педагогического опыта</w:t>
            </w:r>
          </w:p>
        </w:tc>
        <w:tc>
          <w:tcPr>
            <w:tcW w:w="902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2.6.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Работа творческой группы</w:t>
            </w:r>
          </w:p>
        </w:tc>
        <w:tc>
          <w:tcPr>
            <w:tcW w:w="902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2.7.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Организация смотров – конкурсов</w:t>
            </w:r>
          </w:p>
        </w:tc>
        <w:tc>
          <w:tcPr>
            <w:tcW w:w="902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10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III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Мониторинг, контроль, регулирование педагогического процесса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3.1.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3.2.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3.3.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Мониторинг развития детей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IV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Организационно - педагогическая работа с детьми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bookmarkStart w:id="0" w:name="_GoBack" w:colFirst="0" w:colLast="0"/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4.1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Праздники и концерты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12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Развлечения, дни здоровья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4.3.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Выставки детского творчества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4.4.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Конкурсы</w:t>
            </w:r>
          </w:p>
        </w:tc>
        <w:tc>
          <w:tcPr>
            <w:tcW w:w="902" w:type="dxa"/>
          </w:tcPr>
          <w:p w:rsidR="0012678C" w:rsidRPr="00016783" w:rsidRDefault="0012678C" w:rsidP="0063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127DDF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127DDF">
              <w:rPr>
                <w:rFonts w:ascii="Times New Roman" w:hAnsi="Times New Roman"/>
                <w:sz w:val="26"/>
                <w:szCs w:val="24"/>
                <w:lang w:eastAsia="ru-RU"/>
              </w:rPr>
              <w:t>4.5.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Участие в городских конкурсах и акциях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15</w:t>
            </w:r>
          </w:p>
        </w:tc>
      </w:tr>
      <w:bookmarkEnd w:id="0"/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V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Организационно – педагогическая работа с кадрами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5.1.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Инструктивно - методические совещания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18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5.2.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Общие собрания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19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VI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 раздел.  Взаимосвязь ДОУ с семьей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6.1.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19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6.2.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20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6.3.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23</w:t>
            </w:r>
          </w:p>
        </w:tc>
      </w:tr>
      <w:tr w:rsidR="0012678C" w:rsidRPr="00787682" w:rsidTr="00016783">
        <w:tc>
          <w:tcPr>
            <w:tcW w:w="10010" w:type="dxa"/>
            <w:gridSpan w:val="4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VII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Оборудование педагогического процесса</w:t>
            </w:r>
          </w:p>
        </w:tc>
      </w:tr>
      <w:tr w:rsidR="0012678C" w:rsidRPr="00787682" w:rsidTr="00016783">
        <w:tc>
          <w:tcPr>
            <w:tcW w:w="648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7.1.</w:t>
            </w:r>
          </w:p>
        </w:tc>
        <w:tc>
          <w:tcPr>
            <w:tcW w:w="8460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Методическое обеспечение и оснащение методического кабинета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24</w:t>
            </w:r>
          </w:p>
        </w:tc>
      </w:tr>
      <w:tr w:rsidR="0012678C" w:rsidRPr="00787682" w:rsidTr="00016783">
        <w:tc>
          <w:tcPr>
            <w:tcW w:w="9108" w:type="dxa"/>
            <w:gridSpan w:val="3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val="en-US" w:eastAsia="ru-RU"/>
              </w:rPr>
              <w:t>VIII</w:t>
            </w: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раздел.  Административно – хозяйственная – работа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4"/>
                <w:lang w:eastAsia="ru-RU"/>
              </w:rPr>
              <w:t>24</w:t>
            </w:r>
          </w:p>
        </w:tc>
      </w:tr>
      <w:tr w:rsidR="0012678C" w:rsidRPr="00787682" w:rsidTr="00016783">
        <w:tc>
          <w:tcPr>
            <w:tcW w:w="9108" w:type="dxa"/>
            <w:gridSpan w:val="3"/>
          </w:tcPr>
          <w:p w:rsidR="0012678C" w:rsidRPr="00016783" w:rsidRDefault="0012678C" w:rsidP="00016783">
            <w:pPr>
              <w:spacing w:after="0" w:line="240" w:lineRule="auto"/>
              <w:ind w:left="900"/>
              <w:jc w:val="center"/>
              <w:outlineLvl w:val="0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016783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Приложение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2678C" w:rsidRPr="00787682" w:rsidTr="00016783">
        <w:tc>
          <w:tcPr>
            <w:tcW w:w="645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8463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План работы с аттестуемыми педагогами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2678C" w:rsidRPr="00787682" w:rsidTr="00016783">
        <w:tc>
          <w:tcPr>
            <w:tcW w:w="645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8463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Самообразование педагогических кадров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2678C" w:rsidRPr="00787682" w:rsidTr="00016783">
        <w:trPr>
          <w:trHeight w:val="283"/>
        </w:trPr>
        <w:tc>
          <w:tcPr>
            <w:tcW w:w="645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8463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План работы по преемственности МДОУ и ОУ №46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12678C" w:rsidRPr="00787682" w:rsidTr="00016783">
        <w:trPr>
          <w:trHeight w:val="277"/>
        </w:trPr>
        <w:tc>
          <w:tcPr>
            <w:tcW w:w="645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4.</w:t>
            </w:r>
          </w:p>
        </w:tc>
        <w:tc>
          <w:tcPr>
            <w:tcW w:w="8463" w:type="dxa"/>
            <w:gridSpan w:val="2"/>
          </w:tcPr>
          <w:p w:rsidR="0012678C" w:rsidRPr="00016783" w:rsidRDefault="0012678C" w:rsidP="00016783">
            <w:pPr>
              <w:spacing w:after="0" w:line="240" w:lineRule="auto"/>
              <w:ind w:left="255"/>
              <w:jc w:val="both"/>
              <w:outlineLvl w:val="0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6"/>
                <w:szCs w:val="28"/>
                <w:lang w:eastAsia="ru-RU"/>
              </w:rPr>
              <w:t>План работы по профилактике дорожно-транспортного травматизма</w:t>
            </w:r>
          </w:p>
        </w:tc>
        <w:tc>
          <w:tcPr>
            <w:tcW w:w="902" w:type="dxa"/>
          </w:tcPr>
          <w:p w:rsidR="0012678C" w:rsidRPr="00016783" w:rsidRDefault="0012678C" w:rsidP="000167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12678C" w:rsidRDefault="0012678C" w:rsidP="00F14F10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12678C" w:rsidRPr="00B46771" w:rsidRDefault="0012678C" w:rsidP="0003429E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425F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46771">
        <w:rPr>
          <w:rFonts w:ascii="Times New Roman" w:hAnsi="Times New Roman"/>
          <w:b/>
          <w:sz w:val="28"/>
          <w:szCs w:val="28"/>
        </w:rPr>
        <w:t>ЦЕЛИ И ЗАДАЧИ РАБО</w:t>
      </w:r>
      <w:r>
        <w:rPr>
          <w:rFonts w:ascii="Times New Roman" w:hAnsi="Times New Roman"/>
          <w:b/>
          <w:sz w:val="28"/>
          <w:szCs w:val="28"/>
        </w:rPr>
        <w:t>ТЫ ДОУ НА 2020-2021УЧЕБНЫЙ ГОД</w:t>
      </w:r>
    </w:p>
    <w:p w:rsidR="0012678C" w:rsidRPr="00D40605" w:rsidRDefault="0012678C" w:rsidP="00707FB4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12678C" w:rsidRPr="008652C8" w:rsidRDefault="0012678C" w:rsidP="00707FB4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24A0A">
        <w:rPr>
          <w:rFonts w:ascii="Times New Roman" w:hAnsi="Times New Roman"/>
          <w:sz w:val="28"/>
          <w:szCs w:val="28"/>
        </w:rPr>
        <w:t xml:space="preserve"> ЦЕЛЬ: </w:t>
      </w:r>
      <w:r>
        <w:rPr>
          <w:rFonts w:ascii="Times New Roman" w:hAnsi="Times New Roman"/>
          <w:sz w:val="28"/>
          <w:szCs w:val="28"/>
        </w:rPr>
        <w:t>совершенствование организационно-методических и психолого-педагогических условий для успешной социализации, ранней профориентации и оздоровления воспитанников.</w:t>
      </w:r>
    </w:p>
    <w:p w:rsidR="0012678C" w:rsidRPr="00D40605" w:rsidRDefault="0012678C" w:rsidP="00707FB4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12678C" w:rsidRPr="00D40605" w:rsidRDefault="0012678C" w:rsidP="00707FB4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2678C" w:rsidRPr="00D40605" w:rsidRDefault="0012678C" w:rsidP="00707FB4">
      <w:pPr>
        <w:tabs>
          <w:tab w:val="num" w:pos="1080"/>
        </w:tabs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707FB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E11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DE11E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11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Продолжать работу ДОУ по сохранению и укреплению здоровья дошкольников посредством создания условий для формирования культуры здоровья и безопасного образа жизни.</w:t>
      </w:r>
    </w:p>
    <w:p w:rsidR="0012678C" w:rsidRPr="001F1556" w:rsidRDefault="0012678C" w:rsidP="00707FB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12678C" w:rsidRPr="00DE11E8" w:rsidRDefault="0012678C" w:rsidP="0070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1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DE11E8">
        <w:rPr>
          <w:rFonts w:ascii="Times New Roman" w:hAnsi="Times New Roman"/>
          <w:sz w:val="28"/>
          <w:szCs w:val="28"/>
        </w:rPr>
        <w:t xml:space="preserve"> Активизировать творческий потенциал педагогов ДОУ в организации работы по ранней профориентации воспитанников:</w:t>
      </w:r>
    </w:p>
    <w:p w:rsidR="0012678C" w:rsidRPr="00DE11E8" w:rsidRDefault="0012678C" w:rsidP="00DE11E8">
      <w:pPr>
        <w:pStyle w:val="ListParagraph"/>
        <w:shd w:val="clear" w:color="auto" w:fill="FFFFFF"/>
        <w:ind w:left="0"/>
        <w:rPr>
          <w:b/>
          <w:i/>
          <w:sz w:val="28"/>
          <w:szCs w:val="28"/>
        </w:rPr>
      </w:pPr>
      <w:r w:rsidRPr="00DE11E8">
        <w:rPr>
          <w:sz w:val="28"/>
          <w:szCs w:val="28"/>
        </w:rPr>
        <w:t xml:space="preserve">  - повысить профессиональную компетентность педагогических работников ДОУ </w:t>
      </w:r>
      <w:r w:rsidRPr="00DE11E8">
        <w:rPr>
          <w:bCs/>
          <w:sz w:val="28"/>
          <w:szCs w:val="28"/>
        </w:rPr>
        <w:t>по вопросам ранней профориентации детей дошкольного возраста;</w:t>
      </w:r>
    </w:p>
    <w:p w:rsidR="0012678C" w:rsidRPr="00DE11E8" w:rsidRDefault="0012678C" w:rsidP="00DE11E8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DE11E8">
        <w:rPr>
          <w:rFonts w:ascii="Times New Roman" w:hAnsi="Times New Roman"/>
          <w:bCs/>
          <w:sz w:val="28"/>
          <w:szCs w:val="28"/>
        </w:rPr>
        <w:t xml:space="preserve"> - разработать эффективные формы, методы и средства сопровождения ранней профориентации детей дошкольного возраста;</w:t>
      </w:r>
    </w:p>
    <w:p w:rsidR="0012678C" w:rsidRPr="00DE11E8" w:rsidRDefault="0012678C" w:rsidP="00DE11E8">
      <w:pPr>
        <w:pStyle w:val="ListParagraph"/>
        <w:shd w:val="clear" w:color="auto" w:fill="FFFFFF"/>
        <w:ind w:left="0"/>
        <w:rPr>
          <w:b/>
          <w:i/>
          <w:sz w:val="28"/>
          <w:szCs w:val="28"/>
        </w:rPr>
      </w:pPr>
      <w:r w:rsidRPr="00DE11E8">
        <w:rPr>
          <w:sz w:val="28"/>
          <w:szCs w:val="28"/>
        </w:rPr>
        <w:t>- создать развивающую предметно-пространственную среду, способствующую формированию у дошкольников первичного представления о мире профессий и интереса к профессионально - трудовой деятельности</w:t>
      </w:r>
      <w:r>
        <w:rPr>
          <w:sz w:val="28"/>
          <w:szCs w:val="28"/>
        </w:rPr>
        <w:t>.</w:t>
      </w:r>
    </w:p>
    <w:p w:rsidR="0012678C" w:rsidRPr="001F1556" w:rsidRDefault="0012678C" w:rsidP="00DE11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</w:pPr>
    </w:p>
    <w:p w:rsidR="0012678C" w:rsidRPr="00DE11E8" w:rsidRDefault="0012678C" w:rsidP="00707F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1E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DE11E8">
        <w:rPr>
          <w:rFonts w:ascii="Times New Roman" w:hAnsi="Times New Roman"/>
          <w:sz w:val="28"/>
          <w:szCs w:val="28"/>
          <w:lang w:eastAsia="ru-RU"/>
        </w:rPr>
        <w:t>Расширить комплекс мероприятий, направленных на включение родителей воспитанников в образовательный процесс ДОУ, создать условия для взаимодействия с родителями воспитанников посредством организации совместной эффективной деятельности и их участия в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2678C" w:rsidRPr="00DE11E8" w:rsidRDefault="0012678C" w:rsidP="00DE11E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8"/>
          <w:szCs w:val="28"/>
        </w:rPr>
      </w:pPr>
      <w:r w:rsidRPr="00DE11E8">
        <w:rPr>
          <w:rFonts w:ascii="Times New Roman" w:hAnsi="Times New Roman"/>
          <w:sz w:val="28"/>
          <w:szCs w:val="28"/>
        </w:rPr>
        <w:t xml:space="preserve"> - привлекать     родителей воспитанников в жизнедеятельность ДОУ через нетрадиционные формы работы с родителями (</w:t>
      </w:r>
      <w:r w:rsidRPr="00DE11E8">
        <w:rPr>
          <w:rFonts w:ascii="Times New Roman" w:hAnsi="Times New Roman"/>
          <w:color w:val="000000"/>
          <w:spacing w:val="-6"/>
          <w:sz w:val="28"/>
          <w:szCs w:val="28"/>
        </w:rPr>
        <w:t>конкурсы, ярмарки и т.д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DE11E8">
        <w:rPr>
          <w:rFonts w:ascii="Times New Roman" w:hAnsi="Times New Roman"/>
          <w:color w:val="000000"/>
          <w:spacing w:val="-6"/>
          <w:sz w:val="28"/>
          <w:szCs w:val="28"/>
        </w:rPr>
        <w:t>);</w:t>
      </w:r>
    </w:p>
    <w:p w:rsidR="0012678C" w:rsidRPr="00DE11E8" w:rsidRDefault="0012678C" w:rsidP="00DE11E8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E11E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- развивать у педагогов  партнерские умения  во взаимоотношениях с родителями;</w:t>
      </w:r>
    </w:p>
    <w:p w:rsidR="0012678C" w:rsidRDefault="0012678C" w:rsidP="001F155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E11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совершенствовать свою педагогическую деятельность по </w:t>
      </w:r>
      <w:r w:rsidRPr="00DE11E8">
        <w:rPr>
          <w:rFonts w:ascii="Times New Roman" w:hAnsi="Times New Roman"/>
          <w:sz w:val="28"/>
          <w:szCs w:val="28"/>
        </w:rPr>
        <w:t>взаимодействию с семьей</w:t>
      </w:r>
      <w:r>
        <w:rPr>
          <w:rFonts w:ascii="Times New Roman" w:hAnsi="Times New Roman"/>
          <w:sz w:val="28"/>
          <w:szCs w:val="28"/>
        </w:rPr>
        <w:t>.</w:t>
      </w:r>
    </w:p>
    <w:p w:rsidR="0012678C" w:rsidRPr="001F1556" w:rsidRDefault="0012678C" w:rsidP="001F155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678C" w:rsidRPr="00DE11E8" w:rsidRDefault="0012678C" w:rsidP="001F1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11E8">
        <w:rPr>
          <w:rFonts w:ascii="Times New Roman" w:hAnsi="Times New Roman"/>
          <w:sz w:val="28"/>
          <w:szCs w:val="28"/>
        </w:rPr>
        <w:t>4. Расширить единое информационное пространство образовательного учреждения, которое на информационном уровне связывает всех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:</w:t>
      </w:r>
    </w:p>
    <w:p w:rsidR="0012678C" w:rsidRPr="00DE11E8" w:rsidRDefault="0012678C" w:rsidP="00DE11E8">
      <w:pPr>
        <w:pStyle w:val="BodyText"/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E11E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повышать уровень профессиональной компетентности педагогов;</w:t>
      </w:r>
    </w:p>
    <w:p w:rsidR="0012678C" w:rsidRPr="00DE11E8" w:rsidRDefault="0012678C" w:rsidP="00DE11E8">
      <w:pPr>
        <w:pStyle w:val="BodyText"/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E11E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показать элементы применения ИКТ в образовательном процессе детского сада;</w:t>
      </w:r>
    </w:p>
    <w:p w:rsidR="0012678C" w:rsidRPr="00DE11E8" w:rsidRDefault="0012678C" w:rsidP="00DE11E8">
      <w:pPr>
        <w:pStyle w:val="BodyText"/>
        <w:spacing w:after="0"/>
        <w:rPr>
          <w:rStyle w:val="Strong"/>
          <w:rFonts w:ascii="Times New Roman" w:hAnsi="Times New Roman"/>
          <w:color w:val="111111"/>
          <w:sz w:val="28"/>
          <w:szCs w:val="28"/>
        </w:rPr>
      </w:pPr>
      <w:r w:rsidRPr="00DE11E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- актуализировать учебно-методическое обеспечение.</w:t>
      </w:r>
    </w:p>
    <w:p w:rsidR="0012678C" w:rsidRPr="00DE11E8" w:rsidRDefault="0012678C" w:rsidP="00707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78C" w:rsidRPr="00DE11E8" w:rsidRDefault="0012678C" w:rsidP="00707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78C" w:rsidRPr="00DE11E8" w:rsidRDefault="0012678C" w:rsidP="00707FB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678C" w:rsidRPr="00BE44C3" w:rsidRDefault="0012678C" w:rsidP="0003429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678C" w:rsidRDefault="0012678C" w:rsidP="00F10DC5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12678C" w:rsidRPr="00EB55E0" w:rsidRDefault="0012678C" w:rsidP="00F10DC5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12678C" w:rsidRPr="002F06B5" w:rsidRDefault="0012678C" w:rsidP="002F06B5">
      <w:pPr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5F02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ИНФОРМАЦИОННАЯ СПРАВКА О ДОШКОЛЬНОМ УЧРЕЖДЕНИИ</w:t>
      </w:r>
    </w:p>
    <w:p w:rsidR="0012678C" w:rsidRPr="002F06B5" w:rsidRDefault="0012678C" w:rsidP="002F06B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12678C" w:rsidRPr="002F06B5" w:rsidRDefault="0012678C" w:rsidP="002F06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F06B5">
        <w:rPr>
          <w:rFonts w:ascii="Times New Roman" w:hAnsi="Times New Roman"/>
          <w:b/>
          <w:sz w:val="32"/>
          <w:szCs w:val="32"/>
          <w:lang w:eastAsia="ru-RU"/>
        </w:rPr>
        <w:t>Наименование</w:t>
      </w:r>
      <w:r w:rsidRPr="002F06B5">
        <w:rPr>
          <w:rFonts w:ascii="Times New Roman" w:hAnsi="Times New Roman"/>
          <w:sz w:val="32"/>
          <w:szCs w:val="32"/>
          <w:lang w:eastAsia="ru-RU"/>
        </w:rPr>
        <w:t xml:space="preserve">: Муниципальное бюджетное дошкольное образовательное учреждение № </w:t>
      </w:r>
      <w:smartTag w:uri="urn:schemas-microsoft-com:office:smarttags" w:element="metricconverter">
        <w:smartTagPr>
          <w:attr w:name="ProductID" w:val="79 г"/>
        </w:smartTagPr>
        <w:r w:rsidRPr="002F06B5">
          <w:rPr>
            <w:rFonts w:ascii="Times New Roman" w:hAnsi="Times New Roman"/>
            <w:sz w:val="32"/>
            <w:szCs w:val="32"/>
            <w:lang w:eastAsia="ru-RU"/>
          </w:rPr>
          <w:t>79 г</w:t>
        </w:r>
      </w:smartTag>
      <w:r w:rsidRPr="002F06B5">
        <w:rPr>
          <w:rFonts w:ascii="Times New Roman" w:hAnsi="Times New Roman"/>
          <w:sz w:val="32"/>
          <w:szCs w:val="32"/>
          <w:lang w:eastAsia="ru-RU"/>
        </w:rPr>
        <w:t>. Липецка</w:t>
      </w:r>
    </w:p>
    <w:p w:rsidR="0012678C" w:rsidRPr="002F06B5" w:rsidRDefault="0012678C" w:rsidP="002F06B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F06B5">
        <w:rPr>
          <w:rFonts w:ascii="Times New Roman" w:hAnsi="Times New Roman"/>
          <w:b/>
          <w:sz w:val="32"/>
          <w:szCs w:val="32"/>
          <w:lang w:eastAsia="ru-RU"/>
        </w:rPr>
        <w:t>Адрес</w:t>
      </w:r>
      <w:r w:rsidRPr="002F06B5">
        <w:rPr>
          <w:rFonts w:ascii="Times New Roman" w:hAnsi="Times New Roman"/>
          <w:sz w:val="32"/>
          <w:szCs w:val="32"/>
          <w:lang w:eastAsia="ru-RU"/>
        </w:rPr>
        <w:t>:    ул. Циолковского д.5/3; 398032     Тел.: 34-18-06</w:t>
      </w:r>
    </w:p>
    <w:p w:rsidR="0012678C" w:rsidRPr="002F06B5" w:rsidRDefault="0012678C" w:rsidP="002F0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78C" w:rsidRPr="002F06B5" w:rsidRDefault="0012678C" w:rsidP="0003429E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2F06B5">
        <w:rPr>
          <w:rFonts w:ascii="Times New Roman" w:hAnsi="Times New Roman"/>
          <w:b/>
          <w:sz w:val="32"/>
          <w:szCs w:val="32"/>
          <w:lang w:eastAsia="ru-RU"/>
        </w:rPr>
        <w:t xml:space="preserve">Группы:  </w:t>
      </w:r>
    </w:p>
    <w:p w:rsidR="0012678C" w:rsidRPr="002F06B5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687" w:type="dxa"/>
        <w:tblLook w:val="01E0"/>
      </w:tblPr>
      <w:tblGrid>
        <w:gridCol w:w="3348"/>
        <w:gridCol w:w="900"/>
        <w:gridCol w:w="3240"/>
      </w:tblGrid>
      <w:tr w:rsidR="0012678C" w:rsidRPr="002F06B5" w:rsidTr="008319F4">
        <w:tc>
          <w:tcPr>
            <w:tcW w:w="3348" w:type="dxa"/>
            <w:vMerge w:val="restart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первые младшие группы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«Пчелки»</w:t>
            </w:r>
          </w:p>
        </w:tc>
      </w:tr>
      <w:tr w:rsidR="0012678C" w:rsidRPr="002F06B5" w:rsidTr="008319F4">
        <w:tc>
          <w:tcPr>
            <w:tcW w:w="3348" w:type="dxa"/>
            <w:vMerge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«Гномики»</w:t>
            </w:r>
          </w:p>
        </w:tc>
      </w:tr>
      <w:tr w:rsidR="0012678C" w:rsidRPr="002F06B5" w:rsidTr="008319F4">
        <w:tc>
          <w:tcPr>
            <w:tcW w:w="3348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«Рябинушка»</w:t>
            </w:r>
          </w:p>
        </w:tc>
      </w:tr>
      <w:tr w:rsidR="0012678C" w:rsidRPr="002F06B5" w:rsidTr="008319F4">
        <w:tc>
          <w:tcPr>
            <w:tcW w:w="3348" w:type="dxa"/>
            <w:vMerge w:val="restart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средние группы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«Колокольчик»</w:t>
            </w:r>
          </w:p>
        </w:tc>
      </w:tr>
      <w:tr w:rsidR="0012678C" w:rsidRPr="002F06B5" w:rsidTr="008319F4">
        <w:tc>
          <w:tcPr>
            <w:tcW w:w="3348" w:type="dxa"/>
            <w:vMerge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«Звездочки»</w:t>
            </w:r>
          </w:p>
        </w:tc>
      </w:tr>
      <w:tr w:rsidR="0012678C" w:rsidRPr="002F06B5" w:rsidTr="008319F4">
        <w:tc>
          <w:tcPr>
            <w:tcW w:w="3348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«Солнышко»</w:t>
            </w:r>
          </w:p>
        </w:tc>
      </w:tr>
      <w:tr w:rsidR="0012678C" w:rsidRPr="002F06B5" w:rsidTr="008319F4">
        <w:tc>
          <w:tcPr>
            <w:tcW w:w="3348" w:type="dxa"/>
            <w:vMerge w:val="restart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подготовительные    группы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«Теремок»</w:t>
            </w:r>
          </w:p>
        </w:tc>
      </w:tr>
      <w:tr w:rsidR="0012678C" w:rsidRPr="002F06B5" w:rsidTr="008319F4">
        <w:tc>
          <w:tcPr>
            <w:tcW w:w="3348" w:type="dxa"/>
            <w:vMerge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«Ромашка»</w:t>
            </w:r>
          </w:p>
        </w:tc>
      </w:tr>
      <w:tr w:rsidR="0012678C" w:rsidRPr="002F06B5" w:rsidTr="008319F4">
        <w:trPr>
          <w:trHeight w:val="645"/>
        </w:trPr>
        <w:tc>
          <w:tcPr>
            <w:tcW w:w="3348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логопедическая старшая группа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«Веселые ребятки»</w:t>
            </w:r>
          </w:p>
        </w:tc>
      </w:tr>
      <w:tr w:rsidR="0012678C" w:rsidRPr="002F06B5" w:rsidTr="008319F4">
        <w:tc>
          <w:tcPr>
            <w:tcW w:w="3348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логопедическая подготовительная группа</w:t>
            </w:r>
          </w:p>
        </w:tc>
        <w:tc>
          <w:tcPr>
            <w:tcW w:w="900" w:type="dxa"/>
          </w:tcPr>
          <w:p w:rsidR="0012678C" w:rsidRPr="00016783" w:rsidRDefault="0012678C" w:rsidP="00016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3240" w:type="dxa"/>
          </w:tcPr>
          <w:p w:rsidR="0012678C" w:rsidRPr="00016783" w:rsidRDefault="0012678C" w:rsidP="0083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783">
              <w:rPr>
                <w:rFonts w:ascii="Times New Roman" w:hAnsi="Times New Roman"/>
                <w:sz w:val="28"/>
                <w:szCs w:val="28"/>
                <w:lang w:eastAsia="ru-RU"/>
              </w:rPr>
              <w:t>«Звоночки»</w:t>
            </w:r>
          </w:p>
        </w:tc>
      </w:tr>
    </w:tbl>
    <w:p w:rsidR="0012678C" w:rsidRPr="002F06B5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Pr="002F06B5" w:rsidRDefault="0012678C" w:rsidP="002F06B5">
      <w:pPr>
        <w:shd w:val="clear" w:color="auto" w:fill="FFFFFF"/>
        <w:spacing w:before="288"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F06B5">
        <w:rPr>
          <w:rFonts w:ascii="Times New Roman" w:hAnsi="Times New Roman"/>
          <w:b/>
          <w:bCs/>
          <w:sz w:val="32"/>
          <w:szCs w:val="32"/>
          <w:lang w:eastAsia="ru-RU"/>
        </w:rPr>
        <w:t>Кадровое обеспечение воспитательно-учебного процесса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заведующий;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заместитель  заведующей;</w:t>
      </w:r>
    </w:p>
    <w:p w:rsidR="0012678C" w:rsidRPr="002F06B5" w:rsidRDefault="0012678C" w:rsidP="002F06B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78C" w:rsidRPr="002F06B5" w:rsidRDefault="0012678C" w:rsidP="002F06B5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pacing w:val="1"/>
          <w:sz w:val="28"/>
          <w:szCs w:val="28"/>
          <w:lang w:eastAsia="ru-RU"/>
        </w:rPr>
        <w:t>Педагогический процесс в ДОУ обеспечивают 26 специалистов: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20 воспитателей;  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2 музыкальных  руководителя;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2 учителя – логопеда;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педагог – психолог;</w:t>
      </w:r>
    </w:p>
    <w:p w:rsidR="0012678C" w:rsidRPr="002F06B5" w:rsidRDefault="0012678C" w:rsidP="002F06B5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инструктор по ФК</w:t>
      </w:r>
    </w:p>
    <w:p w:rsidR="0012678C" w:rsidRPr="002F06B5" w:rsidRDefault="0012678C" w:rsidP="002F06B5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2678C" w:rsidRPr="002F06B5" w:rsidRDefault="0012678C" w:rsidP="002F0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b/>
          <w:sz w:val="28"/>
          <w:szCs w:val="28"/>
          <w:lang w:eastAsia="ru-RU"/>
        </w:rPr>
        <w:t>Образовательный уровень педагогических работников</w:t>
      </w:r>
    </w:p>
    <w:p w:rsidR="0012678C" w:rsidRPr="002F06B5" w:rsidRDefault="0012678C" w:rsidP="001F155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2"/>
        <w:gridCol w:w="3623"/>
        <w:gridCol w:w="3623"/>
      </w:tblGrid>
      <w:tr w:rsidR="0012678C" w:rsidRPr="002F06B5" w:rsidTr="00A77250">
        <w:trPr>
          <w:trHeight w:val="263"/>
        </w:trPr>
        <w:tc>
          <w:tcPr>
            <w:tcW w:w="2632" w:type="dxa"/>
            <w:vMerge w:val="restart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2678C" w:rsidRPr="002F06B5" w:rsidTr="00A77250">
        <w:trPr>
          <w:trHeight w:val="400"/>
        </w:trPr>
        <w:tc>
          <w:tcPr>
            <w:tcW w:w="0" w:type="auto"/>
            <w:vMerge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2F06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реднее 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12678C" w:rsidRPr="002F06B5" w:rsidTr="00A77250">
        <w:trPr>
          <w:trHeight w:val="300"/>
        </w:trPr>
        <w:tc>
          <w:tcPr>
            <w:tcW w:w="2632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23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3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</w:t>
            </w:r>
          </w:p>
        </w:tc>
      </w:tr>
      <w:tr w:rsidR="0012678C" w:rsidRPr="002F06B5" w:rsidTr="00A77250">
        <w:trPr>
          <w:trHeight w:val="545"/>
        </w:trPr>
        <w:tc>
          <w:tcPr>
            <w:tcW w:w="2632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sz w:val="28"/>
                <w:szCs w:val="28"/>
                <w:lang w:eastAsia="ru-RU"/>
              </w:rPr>
              <w:t>Процентное соотношение</w:t>
            </w:r>
          </w:p>
        </w:tc>
        <w:tc>
          <w:tcPr>
            <w:tcW w:w="3623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3623" w:type="dxa"/>
            <w:vAlign w:val="center"/>
          </w:tcPr>
          <w:p w:rsidR="0012678C" w:rsidRPr="002F06B5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6B5">
              <w:rPr>
                <w:rFonts w:ascii="Times New Roman" w:hAnsi="Times New Roman"/>
                <w:sz w:val="28"/>
                <w:szCs w:val="28"/>
                <w:lang w:eastAsia="ru-RU"/>
              </w:rPr>
              <w:t>73 %</w:t>
            </w:r>
          </w:p>
        </w:tc>
      </w:tr>
    </w:tbl>
    <w:p w:rsidR="0012678C" w:rsidRDefault="0012678C" w:rsidP="000E158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12678C" w:rsidRDefault="0012678C" w:rsidP="000E158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12678C" w:rsidRDefault="0012678C" w:rsidP="000E158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12678C" w:rsidRPr="002F06B5" w:rsidRDefault="0012678C" w:rsidP="00A038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80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b/>
          <w:sz w:val="28"/>
          <w:szCs w:val="28"/>
          <w:lang w:eastAsia="ru-RU"/>
        </w:rPr>
        <w:t>ПРОГРАММНО-МЕТОДИЧЕСКОЕ ОБЕСПЕЧЕНИЕ ПРОГРАММЫ</w:t>
      </w:r>
    </w:p>
    <w:p w:rsidR="0012678C" w:rsidRPr="002F06B5" w:rsidRDefault="0012678C" w:rsidP="00F1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2F06B5" w:rsidRDefault="0012678C" w:rsidP="001E2D7B">
      <w:pPr>
        <w:widowControl w:val="0"/>
        <w:spacing w:after="0" w:line="331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Основная образовательная программа дошкольного образования Муниципального бюджетного  дошкольного образовательного учреждения № </w:t>
      </w:r>
      <w:smartTag w:uri="urn:schemas-microsoft-com:office:smarttags" w:element="metricconverter">
        <w:smartTagPr>
          <w:attr w:name="ProductID" w:val="79 г"/>
        </w:smartTagPr>
        <w:r w:rsidRPr="002F06B5">
          <w:rPr>
            <w:rFonts w:ascii="Times New Roman" w:hAnsi="Times New Roman"/>
            <w:sz w:val="28"/>
            <w:szCs w:val="28"/>
            <w:lang w:eastAsia="ru-RU"/>
          </w:rPr>
          <w:t>79 г</w:t>
        </w:r>
      </w:smartTag>
      <w:r w:rsidRPr="002F06B5">
        <w:rPr>
          <w:rFonts w:ascii="Times New Roman" w:hAnsi="Times New Roman"/>
          <w:sz w:val="28"/>
          <w:szCs w:val="28"/>
          <w:lang w:eastAsia="ru-RU"/>
        </w:rPr>
        <w:t>. Липецка;</w:t>
      </w:r>
    </w:p>
    <w:p w:rsidR="0012678C" w:rsidRPr="002F06B5" w:rsidRDefault="0012678C" w:rsidP="005C22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  Основная адаптированная программа для дошкольников 5-8 лет с тяжелыми нарушениями речи (общим недоразвитием речи) муниципального </w:t>
      </w:r>
    </w:p>
    <w:p w:rsidR="0012678C" w:rsidRPr="002F06B5" w:rsidRDefault="0012678C" w:rsidP="005C22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  Основная образовательная  программа дошкольного образования 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«От рождения до школы», Н.Е.Веракса, Т.С.Комарова, М.А.Васильева</w:t>
      </w:r>
    </w:p>
    <w:p w:rsidR="0012678C" w:rsidRPr="002F06B5" w:rsidRDefault="0012678C" w:rsidP="00F14F10">
      <w:pPr>
        <w:spacing w:after="0" w:line="240" w:lineRule="auto"/>
        <w:ind w:hanging="36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•  «Подготовка детей к школе с общим недоразвитием речи»  Т.Б. Филичева,  Г.В. Чиркина</w:t>
      </w:r>
    </w:p>
    <w:p w:rsidR="0012678C" w:rsidRPr="002F06B5" w:rsidRDefault="0012678C" w:rsidP="00F14F1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• «Развитие речи дошкольников» О.С. Ушакова</w:t>
      </w:r>
    </w:p>
    <w:p w:rsidR="0012678C" w:rsidRPr="002F06B5" w:rsidRDefault="0012678C" w:rsidP="00F14F1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• «Основы безопасности детей дошкольного возраста»  Р.Б. Стеркина, </w:t>
      </w:r>
    </w:p>
    <w:p w:rsidR="0012678C" w:rsidRPr="002F06B5" w:rsidRDefault="0012678C" w:rsidP="00F14F1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   О.Л. Князева, Н. Н. Авдеева</w:t>
      </w:r>
    </w:p>
    <w:p w:rsidR="0012678C" w:rsidRPr="002F06B5" w:rsidRDefault="0012678C" w:rsidP="00F14F10">
      <w:pPr>
        <w:spacing w:after="0" w:line="240" w:lineRule="auto"/>
        <w:ind w:left="-36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F06B5">
        <w:rPr>
          <w:rFonts w:ascii="Times New Roman" w:hAnsi="Times New Roman"/>
          <w:sz w:val="28"/>
          <w:szCs w:val="28"/>
        </w:rPr>
        <w:t xml:space="preserve"> </w:t>
      </w:r>
      <w:r w:rsidRPr="002F06B5">
        <w:rPr>
          <w:rFonts w:ascii="Times New Roman" w:hAnsi="Times New Roman"/>
          <w:sz w:val="28"/>
          <w:szCs w:val="28"/>
          <w:lang w:eastAsia="ru-RU"/>
        </w:rPr>
        <w:t>•</w:t>
      </w:r>
      <w:r w:rsidRPr="002F06B5">
        <w:rPr>
          <w:rFonts w:ascii="Times New Roman" w:hAnsi="Times New Roman"/>
          <w:sz w:val="28"/>
          <w:szCs w:val="28"/>
        </w:rPr>
        <w:t xml:space="preserve"> Программа «Ступеньки»</w:t>
      </w:r>
      <w:r w:rsidRPr="002F06B5">
        <w:rPr>
          <w:rFonts w:ascii="Times New Roman" w:hAnsi="Times New Roman"/>
        </w:rPr>
        <w:t xml:space="preserve"> </w:t>
      </w:r>
      <w:r w:rsidRPr="002F06B5">
        <w:rPr>
          <w:rFonts w:ascii="Times New Roman" w:hAnsi="Times New Roman"/>
          <w:sz w:val="28"/>
          <w:szCs w:val="28"/>
          <w:lang w:eastAsia="ru-RU"/>
        </w:rPr>
        <w:t xml:space="preserve"> Л.Г. Петерсон, Е.Е. Кочемасова</w:t>
      </w:r>
    </w:p>
    <w:p w:rsidR="0012678C" w:rsidRPr="002F06B5" w:rsidRDefault="0012678C" w:rsidP="00F14F10">
      <w:pPr>
        <w:spacing w:after="0" w:line="240" w:lineRule="auto"/>
        <w:ind w:left="-180"/>
        <w:rPr>
          <w:rStyle w:val="211pt"/>
          <w:color w:val="auto"/>
          <w:sz w:val="28"/>
          <w:szCs w:val="28"/>
          <w:shd w:val="clear" w:color="auto" w:fill="auto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• </w:t>
      </w:r>
      <w:r w:rsidRPr="002F06B5">
        <w:rPr>
          <w:rStyle w:val="211pt"/>
          <w:color w:val="auto"/>
          <w:sz w:val="28"/>
          <w:szCs w:val="28"/>
        </w:rPr>
        <w:t>Авторская парциальная  программа по краеведению «Первые шаги по родному городу»</w:t>
      </w:r>
    </w:p>
    <w:p w:rsidR="0012678C" w:rsidRPr="002F06B5" w:rsidRDefault="0012678C" w:rsidP="000E158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12678C" w:rsidRPr="002F06B5" w:rsidRDefault="0012678C" w:rsidP="0003429E">
      <w:pPr>
        <w:spacing w:after="0" w:line="360" w:lineRule="auto"/>
        <w:ind w:left="374" w:hanging="37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b/>
          <w:sz w:val="28"/>
          <w:szCs w:val="28"/>
          <w:lang w:eastAsia="ru-RU"/>
        </w:rPr>
        <w:t>4. СВЯЗЬ С ДРУГИМИ ОРГАНИЗАЦИЯМИ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детской поликлиникой №3</w:t>
      </w:r>
    </w:p>
    <w:p w:rsidR="0012678C" w:rsidRPr="002F06B5" w:rsidRDefault="0012678C" w:rsidP="00F14F10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- согласование плана мероприятий на оздоровление часто болеющих детей;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- работа по профилактике инфекционных и простудных заболеваний;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>- поквартальная диагностика уровня заболеваемости воспитанников дошкольного учреждения, диагностика физического и психического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развития детей.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ОУ №46</w:t>
      </w:r>
    </w:p>
    <w:p w:rsidR="0012678C" w:rsidRPr="002F06B5" w:rsidRDefault="0012678C" w:rsidP="00425F02">
      <w:pPr>
        <w:tabs>
          <w:tab w:val="num" w:pos="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       - сотрудничество по совместно разработанному плану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УГИБДД УВД Липецкой области</w:t>
      </w:r>
    </w:p>
    <w:p w:rsidR="0012678C" w:rsidRPr="002F06B5" w:rsidRDefault="0012678C" w:rsidP="00F14F10">
      <w:pPr>
        <w:tabs>
          <w:tab w:val="num" w:pos="0"/>
        </w:tabs>
        <w:spacing w:after="0" w:line="240" w:lineRule="auto"/>
        <w:ind w:hanging="12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- работа по профилактике детского дорожно-транспортного травматизма    по совместно разработанному плану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ОАО Газпром Газораспределение Липецк</w:t>
      </w:r>
    </w:p>
    <w:p w:rsidR="0012678C" w:rsidRPr="002F06B5" w:rsidRDefault="0012678C" w:rsidP="00F14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ЛИРО:</w:t>
      </w:r>
    </w:p>
    <w:p w:rsidR="0012678C" w:rsidRPr="002F06B5" w:rsidRDefault="0012678C" w:rsidP="00425F02">
      <w:pPr>
        <w:tabs>
          <w:tab w:val="num" w:pos="0"/>
        </w:tabs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 - прохождение курсов повышения квалификации педагогов</w:t>
      </w:r>
    </w:p>
    <w:p w:rsidR="0012678C" w:rsidRPr="002F06B5" w:rsidRDefault="0012678C" w:rsidP="00F14F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кафедрой адаптивной физической культуры, физиологии и медико-биологических дисциплин ЛГПУ имени П.П. Семенова-Тян-Шанского</w:t>
      </w:r>
    </w:p>
    <w:p w:rsidR="0012678C" w:rsidRPr="002F06B5" w:rsidRDefault="0012678C" w:rsidP="006F4787">
      <w:pPr>
        <w:tabs>
          <w:tab w:val="num" w:pos="0"/>
        </w:tabs>
        <w:spacing w:after="0" w:line="240" w:lineRule="auto"/>
        <w:ind w:left="720" w:hanging="108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2F06B5">
        <w:rPr>
          <w:rFonts w:ascii="Times New Roman" w:hAnsi="Times New Roman"/>
          <w:sz w:val="28"/>
          <w:szCs w:val="28"/>
          <w:lang w:eastAsia="ru-RU"/>
        </w:rPr>
        <w:t>-взаимное сотрудничество, мониторинг здоровья воспитанников,    работа по</w:t>
      </w:r>
    </w:p>
    <w:p w:rsidR="0012678C" w:rsidRPr="002F06B5" w:rsidRDefault="0012678C" w:rsidP="006F4787">
      <w:pPr>
        <w:tabs>
          <w:tab w:val="num" w:pos="0"/>
        </w:tabs>
        <w:spacing w:after="0" w:line="240" w:lineRule="auto"/>
        <w:ind w:left="720" w:hanging="1080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  проблеме Интенсати, прохождение на базе ДОУ практики студентов</w:t>
      </w:r>
    </w:p>
    <w:p w:rsidR="0012678C" w:rsidRPr="002F06B5" w:rsidRDefault="0012678C" w:rsidP="00F14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2F06B5">
        <w:rPr>
          <w:rFonts w:ascii="Times New Roman" w:hAnsi="Times New Roman"/>
          <w:b/>
          <w:sz w:val="28"/>
          <w:szCs w:val="28"/>
          <w:lang w:eastAsia="ru-RU"/>
        </w:rPr>
        <w:t>С отделом социально – педагогической поддержки и охраны прав</w:t>
      </w:r>
    </w:p>
    <w:p w:rsidR="0012678C" w:rsidRPr="002F06B5" w:rsidRDefault="0012678C" w:rsidP="006F4787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06B5">
        <w:rPr>
          <w:rFonts w:ascii="Times New Roman" w:hAnsi="Times New Roman"/>
          <w:b/>
          <w:sz w:val="28"/>
          <w:szCs w:val="28"/>
          <w:lang w:eastAsia="ru-RU"/>
        </w:rPr>
        <w:t xml:space="preserve">  детства   администрации г. Липецка:</w:t>
      </w:r>
    </w:p>
    <w:p w:rsidR="0012678C" w:rsidRPr="002F06B5" w:rsidRDefault="0012678C" w:rsidP="003310A4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6B5">
        <w:rPr>
          <w:rFonts w:ascii="Times New Roman" w:hAnsi="Times New Roman"/>
          <w:sz w:val="28"/>
          <w:szCs w:val="28"/>
          <w:lang w:eastAsia="ru-RU"/>
        </w:rPr>
        <w:t xml:space="preserve">            - работа с неблагополучными семьями</w:t>
      </w:r>
    </w:p>
    <w:p w:rsidR="0012678C" w:rsidRDefault="0012678C" w:rsidP="003310A4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678C" w:rsidRDefault="0012678C" w:rsidP="003310A4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678C" w:rsidRPr="00306137" w:rsidRDefault="0012678C" w:rsidP="003310A4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678C" w:rsidRPr="000F5D2B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F5D2B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F5D2B">
        <w:rPr>
          <w:rFonts w:ascii="Times New Roman" w:hAnsi="Times New Roman"/>
          <w:b/>
          <w:sz w:val="28"/>
          <w:szCs w:val="28"/>
          <w:lang w:eastAsia="ru-RU"/>
        </w:rPr>
        <w:t xml:space="preserve"> РАЗДЕЛ.  СИСТЕМА НЕПРЕРЫВНОГО ОБРАЗОВАНИЯ </w:t>
      </w:r>
    </w:p>
    <w:p w:rsidR="0012678C" w:rsidRPr="000F5D2B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F5D2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ПЕДАГОГИЧЕСКИХ КАДРОВ</w:t>
      </w:r>
    </w:p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12678C" w:rsidRPr="0003429E" w:rsidRDefault="0012678C" w:rsidP="0003429E">
      <w:pPr>
        <w:numPr>
          <w:ilvl w:val="1"/>
          <w:numId w:val="3"/>
        </w:num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 xml:space="preserve">Курсы повышения квалификации педагогических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руководящих работников ДОУ в 2020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– 20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21 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учебном году.</w:t>
      </w:r>
    </w:p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32"/>
          <w:szCs w:val="32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98"/>
        <w:gridCol w:w="3227"/>
        <w:gridCol w:w="1699"/>
        <w:gridCol w:w="1800"/>
      </w:tblGrid>
      <w:tr w:rsidR="0012678C" w:rsidRPr="00577A92" w:rsidTr="0007305D">
        <w:tc>
          <w:tcPr>
            <w:tcW w:w="484" w:type="dxa"/>
            <w:vAlign w:val="center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8" w:type="dxa"/>
            <w:vAlign w:val="center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A4">
              <w:rPr>
                <w:rFonts w:ascii="Times New Roman" w:hAnsi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3227" w:type="dxa"/>
            <w:vAlign w:val="center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99" w:type="dxa"/>
            <w:vAlign w:val="center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A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00" w:type="dxa"/>
            <w:vAlign w:val="center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0A4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12678C" w:rsidRPr="00577A92" w:rsidTr="0007305D">
        <w:trPr>
          <w:trHeight w:val="1930"/>
        </w:trPr>
        <w:tc>
          <w:tcPr>
            <w:tcW w:w="48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12678C" w:rsidRPr="00BE44C3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Покровская В.Д.</w:t>
            </w:r>
          </w:p>
          <w:p w:rsidR="0012678C" w:rsidRPr="008421F8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1F8">
              <w:rPr>
                <w:rFonts w:ascii="Times New Roman" w:hAnsi="Times New Roman"/>
                <w:sz w:val="28"/>
                <w:szCs w:val="28"/>
              </w:rPr>
              <w:t>Жбанова Н.И.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Т.Д.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Воржева С.И.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Воржева О.С.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Резова И.П.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Нефёдова Н.В.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Е.Е.</w:t>
            </w:r>
          </w:p>
          <w:p w:rsidR="0012678C" w:rsidRPr="00BE44C3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Гавришов И.Н.</w:t>
            </w:r>
          </w:p>
        </w:tc>
        <w:tc>
          <w:tcPr>
            <w:tcW w:w="3227" w:type="dxa"/>
          </w:tcPr>
          <w:p w:rsidR="0012678C" w:rsidRPr="00BE44C3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BE44C3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Pr="00BE44C3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Pr="00BE44C3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Pr="00BE44C3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Pr="00BE44C3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4C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12678C" w:rsidRDefault="0012678C" w:rsidP="002F06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12678C" w:rsidRPr="00BE44C3" w:rsidRDefault="0012678C" w:rsidP="005E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физическому развитию</w:t>
            </w:r>
          </w:p>
        </w:tc>
        <w:tc>
          <w:tcPr>
            <w:tcW w:w="1699" w:type="dxa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03429E" w:rsidRDefault="0012678C" w:rsidP="00A6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78C" w:rsidRPr="0003429E" w:rsidRDefault="0012678C" w:rsidP="000F5D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12678C" w:rsidRPr="0003429E" w:rsidRDefault="0012678C" w:rsidP="0003429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Аттестация педагогических и руководящих  работников.</w:t>
      </w: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134"/>
        <w:gridCol w:w="2349"/>
        <w:gridCol w:w="1800"/>
        <w:gridCol w:w="2159"/>
      </w:tblGrid>
      <w:tr w:rsidR="0012678C" w:rsidRPr="00577A92" w:rsidTr="002A5AF5">
        <w:tc>
          <w:tcPr>
            <w:tcW w:w="566" w:type="dxa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2" w:type="dxa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</w:t>
            </w:r>
          </w:p>
        </w:tc>
        <w:tc>
          <w:tcPr>
            <w:tcW w:w="2340" w:type="dxa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00" w:type="dxa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>На какую КК</w:t>
            </w:r>
          </w:p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>аттестуется</w:t>
            </w:r>
          </w:p>
        </w:tc>
        <w:tc>
          <w:tcPr>
            <w:tcW w:w="2160" w:type="dxa"/>
          </w:tcPr>
          <w:p w:rsidR="0012678C" w:rsidRPr="003310A4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10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2678C" w:rsidRPr="00577A92" w:rsidTr="002A5AF5">
        <w:trPr>
          <w:trHeight w:val="3989"/>
        </w:trPr>
        <w:tc>
          <w:tcPr>
            <w:tcW w:w="566" w:type="dxa"/>
            <w:vAlign w:val="center"/>
          </w:tcPr>
          <w:p w:rsidR="0012678C" w:rsidRDefault="0012678C" w:rsidP="000C6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  <w:p w:rsidR="0012678C" w:rsidRDefault="0012678C" w:rsidP="002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5E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</w:tcPr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Покровская В.А.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Куличкова Е.А.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Давлятова Е.П.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Метельская Н.К.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Покровская В.Д.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Жбанова Н.И.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Курбанмагомедова Д.У.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Попова Е.Е.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Хаврошкина Т.Л.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Гавришов И.Н.</w:t>
            </w:r>
          </w:p>
        </w:tc>
        <w:tc>
          <w:tcPr>
            <w:tcW w:w="2340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29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муз.руководитель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физическому развитию</w:t>
            </w:r>
          </w:p>
        </w:tc>
        <w:tc>
          <w:tcPr>
            <w:tcW w:w="1800" w:type="dxa"/>
          </w:tcPr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высшую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высшую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03429E" w:rsidRDefault="0012678C" w:rsidP="005E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03429E" w:rsidRDefault="0012678C" w:rsidP="005E7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03429E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8421F8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</w:t>
            </w:r>
          </w:p>
          <w:p w:rsidR="0012678C" w:rsidRPr="0003429E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03429E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первую</w:t>
            </w:r>
          </w:p>
          <w:p w:rsidR="0012678C" w:rsidRPr="0003429E" w:rsidRDefault="0012678C" w:rsidP="0007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</w:t>
            </w: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ам. заведующей</w:t>
            </w:r>
          </w:p>
        </w:tc>
      </w:tr>
    </w:tbl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12678C" w:rsidRPr="006C19F7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36"/>
          <w:szCs w:val="36"/>
          <w:lang w:eastAsia="ru-RU"/>
        </w:rPr>
      </w:pPr>
    </w:p>
    <w:p w:rsidR="0012678C" w:rsidRPr="00F10DC5" w:rsidRDefault="0012678C" w:rsidP="0003429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0DC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F10DC5">
        <w:rPr>
          <w:rFonts w:ascii="Times New Roman" w:hAnsi="Times New Roman"/>
          <w:b/>
          <w:sz w:val="28"/>
          <w:szCs w:val="28"/>
          <w:lang w:eastAsia="ru-RU"/>
        </w:rPr>
        <w:t xml:space="preserve"> РАЗДЕЛ.    МЕТОДИЧЕСКАЯ РАБОТА С КАДРАМИ</w:t>
      </w: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31CA">
        <w:rPr>
          <w:rFonts w:ascii="Times New Roman" w:hAnsi="Times New Roman"/>
          <w:b/>
          <w:sz w:val="28"/>
          <w:szCs w:val="28"/>
          <w:lang w:eastAsia="ru-RU"/>
        </w:rPr>
        <w:t>2.1. Педагогические советы</w:t>
      </w:r>
    </w:p>
    <w:p w:rsidR="0012678C" w:rsidRPr="00026E37" w:rsidRDefault="0012678C" w:rsidP="0003429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9"/>
        <w:gridCol w:w="1045"/>
        <w:gridCol w:w="2394"/>
        <w:gridCol w:w="1701"/>
      </w:tblGrid>
      <w:tr w:rsidR="0012678C" w:rsidRPr="00577A92" w:rsidTr="00026E37">
        <w:trPr>
          <w:trHeight w:val="344"/>
        </w:trPr>
        <w:tc>
          <w:tcPr>
            <w:tcW w:w="4879" w:type="dxa"/>
            <w:vAlign w:val="center"/>
          </w:tcPr>
          <w:p w:rsidR="0012678C" w:rsidRPr="000F5D2B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F5D2B">
              <w:rPr>
                <w:rFonts w:ascii="Times New Roman" w:hAnsi="Times New Roman"/>
                <w:sz w:val="28"/>
                <w:szCs w:val="28"/>
                <w:lang w:eastAsia="ru-RU"/>
              </w:rPr>
              <w:t>ема педагогического совета</w:t>
            </w: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12678C" w:rsidRPr="000F5D2B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F5D2B">
              <w:rPr>
                <w:rFonts w:ascii="Times New Roman" w:hAnsi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2394" w:type="dxa"/>
            <w:vAlign w:val="center"/>
          </w:tcPr>
          <w:p w:rsidR="0012678C" w:rsidRPr="000F5D2B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5D2B"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1701" w:type="dxa"/>
            <w:vAlign w:val="center"/>
          </w:tcPr>
          <w:p w:rsidR="0012678C" w:rsidRPr="000F5D2B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F5D2B">
              <w:rPr>
                <w:rFonts w:ascii="Times New Roman" w:hAnsi="Times New Roman"/>
                <w:sz w:val="28"/>
                <w:szCs w:val="28"/>
                <w:lang w:eastAsia="ru-RU"/>
              </w:rPr>
              <w:t>тметка об исполнении</w:t>
            </w:r>
          </w:p>
        </w:tc>
      </w:tr>
      <w:tr w:rsidR="0012678C" w:rsidRPr="00577A92" w:rsidTr="00026E37">
        <w:trPr>
          <w:trHeight w:val="344"/>
        </w:trPr>
        <w:tc>
          <w:tcPr>
            <w:tcW w:w="4879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1</w:t>
            </w:r>
          </w:p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(установочный)</w:t>
            </w:r>
          </w:p>
          <w:p w:rsidR="0012678C" w:rsidRPr="007E4DC7" w:rsidRDefault="0012678C" w:rsidP="00EF2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«Воспитательная деятельность образовательного учреждения: время менять подходы и сохранять традиции»</w:t>
            </w:r>
          </w:p>
        </w:tc>
        <w:tc>
          <w:tcPr>
            <w:tcW w:w="1045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Горяинова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03429E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344"/>
        </w:trPr>
        <w:tc>
          <w:tcPr>
            <w:tcW w:w="4879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2</w:t>
            </w:r>
          </w:p>
          <w:p w:rsidR="0012678C" w:rsidRPr="005F0C10" w:rsidRDefault="0012678C" w:rsidP="00EF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C10">
              <w:rPr>
                <w:rFonts w:ascii="Times New Roman" w:hAnsi="Times New Roman"/>
                <w:sz w:val="28"/>
                <w:szCs w:val="28"/>
              </w:rPr>
              <w:t>«Применение информационно-коммуникативных технологий в образовательном процессе»</w:t>
            </w:r>
          </w:p>
          <w:p w:rsidR="0012678C" w:rsidRPr="007E4DC7" w:rsidRDefault="0012678C" w:rsidP="00EF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4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Горяинова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344"/>
        </w:trPr>
        <w:tc>
          <w:tcPr>
            <w:tcW w:w="4879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3</w:t>
            </w:r>
          </w:p>
          <w:p w:rsidR="0012678C" w:rsidRDefault="0012678C" w:rsidP="00EF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22D">
              <w:rPr>
                <w:rFonts w:ascii="Times New Roman" w:hAnsi="Times New Roman"/>
                <w:sz w:val="28"/>
                <w:szCs w:val="28"/>
              </w:rPr>
              <w:t>«Современные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22D">
              <w:rPr>
                <w:rFonts w:ascii="Times New Roman" w:hAnsi="Times New Roman"/>
                <w:sz w:val="28"/>
                <w:szCs w:val="28"/>
              </w:rPr>
              <w:t xml:space="preserve">проблемы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5322D">
              <w:rPr>
                <w:rFonts w:ascii="Times New Roman" w:hAnsi="Times New Roman"/>
                <w:sz w:val="28"/>
                <w:szCs w:val="28"/>
              </w:rPr>
              <w:t>заимодействия детского сада и семьи в условиях ФГОС ДО»</w:t>
            </w:r>
          </w:p>
          <w:p w:rsidR="0012678C" w:rsidRPr="007E4DC7" w:rsidRDefault="0012678C" w:rsidP="00EF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4" w:type="dxa"/>
          </w:tcPr>
          <w:p w:rsidR="0012678C" w:rsidRPr="007E4DC7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Горяинова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344"/>
        </w:trPr>
        <w:tc>
          <w:tcPr>
            <w:tcW w:w="4879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4</w:t>
            </w:r>
          </w:p>
          <w:p w:rsidR="0012678C" w:rsidRPr="00BF0274" w:rsidRDefault="0012678C" w:rsidP="007731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274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Сюжетно-ролевая игра как средство ранней профессиональной ориентации дошкольников в контексте ФГОС ДО</w:t>
            </w:r>
          </w:p>
          <w:p w:rsidR="0012678C" w:rsidRPr="007E4DC7" w:rsidRDefault="0012678C" w:rsidP="0077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4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Горяинова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03429E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344"/>
        </w:trPr>
        <w:tc>
          <w:tcPr>
            <w:tcW w:w="4879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 № 5</w:t>
            </w:r>
          </w:p>
          <w:p w:rsidR="0012678C" w:rsidRPr="007E4DC7" w:rsidRDefault="0012678C" w:rsidP="00773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10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«Об итогах работы педагогического коллектива за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20-2021 учебный     </w:t>
            </w:r>
            <w:r w:rsidRPr="00EF210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год»</w:t>
            </w: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</w:tcPr>
          <w:p w:rsidR="0012678C" w:rsidRPr="007E4DC7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аведующая    Горяинова 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773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678C" w:rsidRDefault="0012678C" w:rsidP="0003429E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rPr>
          <w:rFonts w:ascii="Times New Roman" w:hAnsi="Times New Roman"/>
          <w:b/>
          <w:caps/>
          <w:sz w:val="16"/>
          <w:szCs w:val="16"/>
          <w:lang w:eastAsia="ru-RU"/>
        </w:rPr>
      </w:pPr>
      <w:r w:rsidRPr="00F10DC5">
        <w:rPr>
          <w:rFonts w:ascii="Times New Roman" w:hAnsi="Times New Roman"/>
          <w:b/>
          <w:caps/>
          <w:sz w:val="28"/>
          <w:szCs w:val="28"/>
          <w:lang w:eastAsia="ru-RU"/>
        </w:rPr>
        <w:t>2.2  с</w:t>
      </w:r>
      <w:r w:rsidRPr="00F10DC5">
        <w:rPr>
          <w:rFonts w:ascii="Times New Roman" w:hAnsi="Times New Roman"/>
          <w:b/>
          <w:caps/>
          <w:sz w:val="20"/>
          <w:szCs w:val="20"/>
          <w:lang w:eastAsia="ru-RU"/>
        </w:rPr>
        <w:t>ЕмИНАРЫ</w:t>
      </w:r>
    </w:p>
    <w:p w:rsidR="0012678C" w:rsidRPr="007731CA" w:rsidRDefault="0012678C" w:rsidP="0003429E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1134"/>
        <w:gridCol w:w="2268"/>
        <w:gridCol w:w="1701"/>
      </w:tblGrid>
      <w:tr w:rsidR="0012678C" w:rsidRPr="00577A92" w:rsidTr="00026E37">
        <w:trPr>
          <w:trHeight w:val="702"/>
        </w:trPr>
        <w:tc>
          <w:tcPr>
            <w:tcW w:w="5000" w:type="dxa"/>
            <w:vMerge w:val="restart"/>
            <w:vAlign w:val="center"/>
          </w:tcPr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Семинар-практикум №1</w:t>
            </w:r>
          </w:p>
          <w:p w:rsidR="0012678C" w:rsidRPr="00026E37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2678C" w:rsidRPr="00DC13B9" w:rsidRDefault="0012678C" w:rsidP="007D363A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C13B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DC13B9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«Актуальность использования информационно-коммуникационных технологий в сфере образования»</w:t>
            </w:r>
          </w:p>
          <w:p w:rsidR="0012678C" w:rsidRPr="00DC13B9" w:rsidRDefault="0012678C" w:rsidP="00DC13B9">
            <w:pPr>
              <w:pStyle w:val="NormalWeb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C13B9">
              <w:rPr>
                <w:b/>
                <w:sz w:val="28"/>
                <w:szCs w:val="28"/>
              </w:rPr>
              <w:t>Цель:</w:t>
            </w:r>
            <w:r w:rsidRPr="00DC13B9">
              <w:rPr>
                <w:rFonts w:eastAsia="Batang"/>
                <w:b/>
                <w:sz w:val="28"/>
                <w:szCs w:val="28"/>
                <w:lang w:eastAsia="ko-KR"/>
              </w:rPr>
              <w:t xml:space="preserve"> </w:t>
            </w:r>
            <w:r w:rsidRPr="00DC13B9">
              <w:rPr>
                <w:sz w:val="28"/>
                <w:szCs w:val="28"/>
              </w:rPr>
              <w:t>определение понятия «Информационно-коммуникационные технологии» и их  преимущества в дошкольном образовании.</w:t>
            </w:r>
          </w:p>
        </w:tc>
        <w:tc>
          <w:tcPr>
            <w:tcW w:w="1134" w:type="dxa"/>
            <w:vAlign w:val="center"/>
          </w:tcPr>
          <w:p w:rsidR="0012678C" w:rsidRPr="007E4DC7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12678C" w:rsidRPr="007E4DC7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2678C" w:rsidRPr="007E4DC7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E4DC7">
              <w:rPr>
                <w:rFonts w:ascii="Times New Roman" w:hAnsi="Times New Roman"/>
                <w:sz w:val="28"/>
                <w:szCs w:val="28"/>
                <w:lang w:eastAsia="ru-RU"/>
              </w:rPr>
              <w:t>тметка об исполнении</w:t>
            </w:r>
          </w:p>
        </w:tc>
      </w:tr>
      <w:tr w:rsidR="0012678C" w:rsidRPr="00577A92" w:rsidTr="00026E37">
        <w:trPr>
          <w:trHeight w:val="702"/>
        </w:trPr>
        <w:tc>
          <w:tcPr>
            <w:tcW w:w="5000" w:type="dxa"/>
            <w:vMerge/>
            <w:vAlign w:val="center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12678C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702"/>
        </w:trPr>
        <w:tc>
          <w:tcPr>
            <w:tcW w:w="5000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 - практикум №2</w:t>
            </w:r>
          </w:p>
          <w:p w:rsidR="0012678C" w:rsidRPr="007731CA" w:rsidRDefault="0012678C" w:rsidP="007731CA">
            <w:pPr>
              <w:pStyle w:val="headline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DC1FFB">
              <w:rPr>
                <w:b/>
                <w:sz w:val="28"/>
                <w:szCs w:val="28"/>
                <w:lang w:eastAsia="ru-RU"/>
              </w:rPr>
              <w:t>Тема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  <w:r w:rsidRPr="00DC1FFB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DC13B9">
              <w:rPr>
                <w:color w:val="111111"/>
                <w:sz w:val="28"/>
                <w:szCs w:val="28"/>
              </w:rPr>
              <w:t>«Организация сотрудничества детского сада и семьи»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</w:t>
            </w:r>
            <w:r w:rsidRPr="00DC13B9">
              <w:rPr>
                <w:b/>
                <w:sz w:val="28"/>
                <w:szCs w:val="28"/>
                <w:lang w:eastAsia="ru-RU"/>
              </w:rPr>
              <w:t>Цель:</w:t>
            </w:r>
            <w:r w:rsidRPr="00DC13B9">
              <w:rPr>
                <w:b/>
                <w:color w:val="000000"/>
                <w:sz w:val="28"/>
                <w:szCs w:val="28"/>
                <w:lang w:eastAsia="ru-RU"/>
              </w:rPr>
              <w:t xml:space="preserve">  </w:t>
            </w:r>
            <w:r w:rsidRPr="00DC13B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C13B9">
              <w:rPr>
                <w:color w:val="111111"/>
                <w:sz w:val="28"/>
                <w:szCs w:val="28"/>
              </w:rPr>
              <w:t>осознание важности и перспективности взаимодействия с родителями дошкольников; формирование умений дифференцированно подходить к </w:t>
            </w:r>
            <w:r w:rsidRPr="00DC13B9">
              <w:rPr>
                <w:bCs/>
                <w:color w:val="111111"/>
                <w:sz w:val="28"/>
                <w:szCs w:val="28"/>
              </w:rPr>
              <w:t>организации работы с родителями</w:t>
            </w:r>
            <w:r w:rsidRPr="00DC13B9">
              <w:rPr>
                <w:color w:val="111111"/>
                <w:sz w:val="28"/>
                <w:szCs w:val="28"/>
              </w:rPr>
              <w:t>; поиск оптимальных путей разрешения конфликтов.</w:t>
            </w:r>
          </w:p>
        </w:tc>
        <w:tc>
          <w:tcPr>
            <w:tcW w:w="113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12678C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78C" w:rsidRPr="00577A92" w:rsidTr="00026E37">
        <w:trPr>
          <w:trHeight w:val="702"/>
        </w:trPr>
        <w:tc>
          <w:tcPr>
            <w:tcW w:w="5000" w:type="dxa"/>
            <w:vAlign w:val="center"/>
          </w:tcPr>
          <w:p w:rsidR="0012678C" w:rsidRDefault="0012678C" w:rsidP="00DC13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 - практикум №3</w:t>
            </w:r>
          </w:p>
          <w:p w:rsidR="0012678C" w:rsidRPr="00026E37" w:rsidRDefault="0012678C" w:rsidP="00DC13B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2678C" w:rsidRPr="00DC1FFB" w:rsidRDefault="0012678C" w:rsidP="00DC1FFB">
            <w:pPr>
              <w:shd w:val="clear" w:color="auto" w:fill="FFFFFF"/>
              <w:spacing w:line="315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1F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DC1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«Формы работы с дошкольниками по ранней профориентации»</w:t>
            </w:r>
          </w:p>
          <w:p w:rsidR="0012678C" w:rsidRPr="00DC1FFB" w:rsidRDefault="0012678C" w:rsidP="00DC1F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1FF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DC1FF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теоретической и практической подготовки воспитателей, совершенствование практических навыков, необходимых в работе по ознакомлению детей дошкольного возраста с профессиями взрослых людей.</w:t>
            </w:r>
            <w:r w:rsidRPr="00DC1F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vAlign w:val="center"/>
          </w:tcPr>
          <w:p w:rsidR="0012678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12678C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678C" w:rsidRPr="00EB55E0" w:rsidRDefault="0012678C" w:rsidP="00034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78C" w:rsidRPr="00F10DC5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10DC5">
        <w:rPr>
          <w:rFonts w:ascii="Times New Roman" w:hAnsi="Times New Roman"/>
          <w:b/>
          <w:sz w:val="28"/>
          <w:szCs w:val="28"/>
          <w:lang w:eastAsia="ru-RU"/>
        </w:rPr>
        <w:t xml:space="preserve">2.3   </w:t>
      </w:r>
      <w:r>
        <w:rPr>
          <w:rFonts w:ascii="Times New Roman" w:hAnsi="Times New Roman"/>
          <w:b/>
          <w:sz w:val="28"/>
          <w:szCs w:val="28"/>
          <w:lang w:eastAsia="ru-RU"/>
        </w:rPr>
        <w:t>Открытый просмотр педагогического процесса</w:t>
      </w: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4"/>
        <w:gridCol w:w="1423"/>
        <w:gridCol w:w="2390"/>
      </w:tblGrid>
      <w:tr w:rsidR="0012678C" w:rsidRPr="00577A92" w:rsidTr="00271248">
        <w:trPr>
          <w:trHeight w:val="461"/>
        </w:trPr>
        <w:tc>
          <w:tcPr>
            <w:tcW w:w="6324" w:type="dxa"/>
            <w:vAlign w:val="center"/>
          </w:tcPr>
          <w:p w:rsidR="0012678C" w:rsidRPr="00271248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24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23" w:type="dxa"/>
            <w:vAlign w:val="center"/>
          </w:tcPr>
          <w:p w:rsidR="0012678C" w:rsidRPr="00271248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24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0" w:type="dxa"/>
            <w:vAlign w:val="center"/>
          </w:tcPr>
          <w:p w:rsidR="0012678C" w:rsidRPr="00271248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24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678C" w:rsidRPr="00577A92" w:rsidTr="00FD2EE9">
        <w:trPr>
          <w:trHeight w:val="1307"/>
        </w:trPr>
        <w:tc>
          <w:tcPr>
            <w:tcW w:w="6324" w:type="dxa"/>
          </w:tcPr>
          <w:p w:rsidR="0012678C" w:rsidRPr="00FD2EE9" w:rsidRDefault="0012678C" w:rsidP="00FD2E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A1D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Открытые просмотры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НОД </w:t>
            </w:r>
            <w:r w:rsidRPr="00260CE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 </w:t>
            </w:r>
            <w:r w:rsidRPr="00260CEF">
              <w:rPr>
                <w:rFonts w:ascii="Times New Roman" w:hAnsi="Times New Roman"/>
                <w:i/>
                <w:color w:val="C0504D"/>
                <w:sz w:val="28"/>
                <w:szCs w:val="28"/>
                <w:lang w:eastAsia="ru-RU"/>
              </w:rPr>
              <w:t xml:space="preserve"> </w:t>
            </w:r>
            <w:r w:rsidRPr="00260CE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мультимедийной поддержкой.</w:t>
            </w:r>
          </w:p>
          <w:p w:rsidR="0012678C" w:rsidRDefault="0012678C" w:rsidP="00FD2EE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Подготовительная группа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12678C" w:rsidRPr="0003429E" w:rsidRDefault="0012678C" w:rsidP="00FD2EE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FD2EE9" w:rsidRDefault="0012678C" w:rsidP="00FD2EE9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логопедическая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группа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</w:tcPr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026E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Метельская Н.К.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учитель-логопед</w:t>
            </w:r>
          </w:p>
          <w:p w:rsidR="0012678C" w:rsidRPr="00FD2EE9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Попова Е.Е.</w:t>
            </w:r>
          </w:p>
        </w:tc>
      </w:tr>
      <w:tr w:rsidR="0012678C" w:rsidRPr="00577A92" w:rsidTr="00FD2EE9">
        <w:trPr>
          <w:trHeight w:val="1575"/>
        </w:trPr>
        <w:tc>
          <w:tcPr>
            <w:tcW w:w="6324" w:type="dxa"/>
          </w:tcPr>
          <w:p w:rsidR="0012678C" w:rsidRPr="00E000BE" w:rsidRDefault="0012678C" w:rsidP="00FD2E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00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</w:t>
            </w:r>
            <w:r w:rsidRPr="00F671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00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итоговых </w:t>
            </w:r>
            <w:r w:rsidRPr="00F671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мероприятий </w:t>
            </w:r>
            <w:r w:rsidRPr="00E000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проекта «Семья – супер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сила Р</w:t>
            </w:r>
            <w:r w:rsidRPr="00E000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оссии»</w:t>
            </w:r>
          </w:p>
          <w:p w:rsidR="0012678C" w:rsidRDefault="0012678C" w:rsidP="00FD2E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Подготовительная группа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2678C" w:rsidRPr="009A1D3B" w:rsidRDefault="0012678C" w:rsidP="00FD2EE9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логопедическая группа №2</w:t>
            </w:r>
          </w:p>
        </w:tc>
        <w:tc>
          <w:tcPr>
            <w:tcW w:w="1423" w:type="dxa"/>
          </w:tcPr>
          <w:p w:rsidR="0012678C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026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оспитатели: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0BE">
              <w:rPr>
                <w:rFonts w:ascii="Times New Roman" w:hAnsi="Times New Roman"/>
                <w:sz w:val="28"/>
                <w:szCs w:val="28"/>
                <w:lang w:eastAsia="ru-RU"/>
              </w:rPr>
              <w:t>Резова И.П.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Давлятова Е.П.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Куличкова Е.А. Киселёва О.А.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78C" w:rsidRPr="00577A92" w:rsidTr="00FD2EE9">
        <w:trPr>
          <w:trHeight w:val="1645"/>
        </w:trPr>
        <w:tc>
          <w:tcPr>
            <w:tcW w:w="6324" w:type="dxa"/>
          </w:tcPr>
          <w:p w:rsidR="0012678C" w:rsidRDefault="0012678C" w:rsidP="00F67681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397126">
              <w:rPr>
                <w:rFonts w:ascii="Times New Roman" w:hAnsi="Times New Roman"/>
                <w:color w:val="000000"/>
                <w:shd w:val="clear" w:color="auto" w:fill="FFFFFF"/>
              </w:rPr>
              <w:t>Открытый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просмотр</w:t>
            </w:r>
            <w:r w:rsidRPr="00397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сюжетно-ролевых игр</w:t>
            </w:r>
          </w:p>
          <w:p w:rsidR="0012678C" w:rsidRDefault="0012678C" w:rsidP="00F67681">
            <w:pPr>
              <w:pStyle w:val="21"/>
              <w:spacing w:before="0" w:after="0" w:line="240" w:lineRule="auto"/>
              <w:ind w:left="359"/>
              <w:jc w:val="left"/>
              <w:rPr>
                <w:rStyle w:val="20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в </w:t>
            </w:r>
            <w:r w:rsidRPr="00397126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амках    </w:t>
            </w:r>
            <w:r w:rsidRPr="00397126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397126">
              <w:rPr>
                <w:rStyle w:val="212"/>
                <w:rFonts w:ascii="Times New Roman" w:hAnsi="Times New Roman"/>
              </w:rPr>
              <w:t xml:space="preserve">ематической </w:t>
            </w:r>
            <w:r w:rsidRPr="00397126">
              <w:rPr>
                <w:rStyle w:val="20"/>
                <w:rFonts w:ascii="Times New Roman" w:hAnsi="Times New Roman"/>
              </w:rPr>
              <w:t>недели</w:t>
            </w:r>
          </w:p>
          <w:p w:rsidR="0012678C" w:rsidRDefault="0012678C" w:rsidP="00F67681">
            <w:pPr>
              <w:pStyle w:val="21"/>
              <w:spacing w:before="0" w:after="0" w:line="240" w:lineRule="auto"/>
              <w:ind w:left="359"/>
              <w:rPr>
                <w:rStyle w:val="20"/>
                <w:rFonts w:ascii="Times New Roman" w:hAnsi="Times New Roman"/>
              </w:rPr>
            </w:pPr>
            <w:r w:rsidRPr="00397126">
              <w:rPr>
                <w:rStyle w:val="20"/>
                <w:rFonts w:ascii="Times New Roman" w:hAnsi="Times New Roman"/>
              </w:rPr>
              <w:t>«Все профессии нужны, все профессии важны»</w:t>
            </w:r>
          </w:p>
          <w:p w:rsidR="0012678C" w:rsidRDefault="0012678C" w:rsidP="00F67681">
            <w:pPr>
              <w:pStyle w:val="21"/>
              <w:spacing w:before="0" w:after="0" w:line="240" w:lineRule="auto"/>
              <w:ind w:left="359" w:hanging="142"/>
              <w:jc w:val="left"/>
              <w:rPr>
                <w:rStyle w:val="20"/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/>
              </w:rPr>
              <w:t>Средняя группа №10</w:t>
            </w:r>
          </w:p>
          <w:p w:rsidR="0012678C" w:rsidRDefault="0012678C" w:rsidP="00F67681">
            <w:pPr>
              <w:pStyle w:val="21"/>
              <w:spacing w:before="0" w:after="0" w:line="240" w:lineRule="auto"/>
              <w:ind w:left="359" w:hanging="142"/>
              <w:jc w:val="left"/>
              <w:rPr>
                <w:rStyle w:val="20"/>
                <w:rFonts w:ascii="Times New Roman" w:hAnsi="Times New Roman"/>
              </w:rPr>
            </w:pPr>
            <w:r>
              <w:rPr>
                <w:rStyle w:val="20"/>
                <w:rFonts w:ascii="Times New Roman" w:hAnsi="Times New Roman"/>
              </w:rPr>
              <w:t>Подготовительная группа №6</w:t>
            </w:r>
          </w:p>
          <w:p w:rsidR="0012678C" w:rsidRPr="00E000BE" w:rsidRDefault="0012678C" w:rsidP="00FD2EE9">
            <w:pPr>
              <w:pStyle w:val="21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3" w:type="dxa"/>
          </w:tcPr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0" w:type="dxa"/>
          </w:tcPr>
          <w:p w:rsidR="0012678C" w:rsidRPr="0003429E" w:rsidRDefault="0012678C" w:rsidP="00FD2E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Воспитатели</w:t>
            </w:r>
          </w:p>
          <w:p w:rsidR="0012678C" w:rsidRPr="00397126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7126">
              <w:rPr>
                <w:rFonts w:ascii="Times New Roman" w:hAnsi="Times New Roman"/>
                <w:sz w:val="28"/>
                <w:szCs w:val="28"/>
                <w:lang w:eastAsia="ru-RU"/>
              </w:rPr>
              <w:t>Покровская В.Д.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97126">
              <w:rPr>
                <w:rFonts w:ascii="Times New Roman" w:hAnsi="Times New Roman"/>
                <w:sz w:val="28"/>
                <w:szCs w:val="28"/>
                <w:lang w:eastAsia="ru-RU"/>
              </w:rPr>
              <w:t>Ростенко Е.Б.</w:t>
            </w:r>
          </w:p>
        </w:tc>
      </w:tr>
    </w:tbl>
    <w:p w:rsidR="0012678C" w:rsidRPr="0003429E" w:rsidRDefault="0012678C" w:rsidP="0003429E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  <w:lang w:eastAsia="ru-RU"/>
        </w:rPr>
      </w:pP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  <w:lang w:eastAsia="ru-RU"/>
        </w:rPr>
      </w:pPr>
      <w:r w:rsidRPr="00F407B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2.4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к</w:t>
      </w:r>
      <w:r w:rsidRPr="00BC3747">
        <w:rPr>
          <w:rFonts w:ascii="Times New Roman" w:hAnsi="Times New Roman"/>
          <w:b/>
          <w:caps/>
          <w:sz w:val="20"/>
          <w:szCs w:val="20"/>
          <w:lang w:eastAsia="ru-RU"/>
        </w:rPr>
        <w:t>Онсультации</w:t>
      </w:r>
    </w:p>
    <w:tbl>
      <w:tblPr>
        <w:tblW w:w="1008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7"/>
        <w:gridCol w:w="1276"/>
        <w:gridCol w:w="2864"/>
      </w:tblGrid>
      <w:tr w:rsidR="0012678C" w:rsidRPr="00577A92" w:rsidTr="00FD2EE9">
        <w:trPr>
          <w:trHeight w:val="843"/>
        </w:trPr>
        <w:tc>
          <w:tcPr>
            <w:tcW w:w="5947" w:type="dxa"/>
            <w:vAlign w:val="center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64" w:type="dxa"/>
            <w:vAlign w:val="center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678C" w:rsidRPr="00577A92" w:rsidTr="00F67681">
        <w:trPr>
          <w:trHeight w:val="751"/>
        </w:trPr>
        <w:tc>
          <w:tcPr>
            <w:tcW w:w="5947" w:type="dxa"/>
            <w:vAlign w:val="center"/>
          </w:tcPr>
          <w:p w:rsidR="0012678C" w:rsidRDefault="0012678C" w:rsidP="00F67681">
            <w:pPr>
              <w:pStyle w:val="Heading1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C7531">
              <w:rPr>
                <w:rStyle w:val="c3"/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Pr="001C753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Первый год ребенка в саду. Адаптация</w:t>
            </w:r>
            <w:r w:rsidRPr="001C75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78C" w:rsidRPr="00F67681" w:rsidRDefault="0012678C" w:rsidP="00F67681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2678C" w:rsidRPr="0003429E" w:rsidRDefault="0012678C" w:rsidP="00FD2E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12678C" w:rsidRPr="0003429E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 Едапина Ю.Н.</w:t>
            </w:r>
          </w:p>
        </w:tc>
      </w:tr>
      <w:tr w:rsidR="0012678C" w:rsidRPr="00577A92" w:rsidTr="00F67681">
        <w:trPr>
          <w:trHeight w:val="1046"/>
        </w:trPr>
        <w:tc>
          <w:tcPr>
            <w:tcW w:w="5947" w:type="dxa"/>
            <w:vAlign w:val="center"/>
          </w:tcPr>
          <w:p w:rsidR="0012678C" w:rsidRPr="00F67681" w:rsidRDefault="0012678C" w:rsidP="00F67681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24CB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Методические рекомендации педаго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гам по организации праздников в группе  </w:t>
            </w:r>
            <w:r w:rsidRPr="00024CB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детско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го сада</w:t>
            </w:r>
            <w:r w:rsidRPr="00024CB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совместно с родителями воспитанников</w:t>
            </w:r>
          </w:p>
        </w:tc>
        <w:tc>
          <w:tcPr>
            <w:tcW w:w="1276" w:type="dxa"/>
          </w:tcPr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Хаврошкина Т.Л.</w:t>
            </w:r>
          </w:p>
        </w:tc>
      </w:tr>
      <w:tr w:rsidR="0012678C" w:rsidRPr="00577A92" w:rsidTr="00F67681">
        <w:trPr>
          <w:trHeight w:val="870"/>
        </w:trPr>
        <w:tc>
          <w:tcPr>
            <w:tcW w:w="5947" w:type="dxa"/>
            <w:vAlign w:val="center"/>
          </w:tcPr>
          <w:p w:rsidR="0012678C" w:rsidRPr="005B38A8" w:rsidRDefault="0012678C" w:rsidP="00F6768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38A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38A8">
              <w:rPr>
                <w:rFonts w:ascii="Times New Roman" w:hAnsi="Times New Roman"/>
                <w:sz w:val="28"/>
                <w:szCs w:val="28"/>
              </w:rPr>
              <w:t>Физкультурные праздник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B38A8">
              <w:rPr>
                <w:rFonts w:ascii="Times New Roman" w:hAnsi="Times New Roman"/>
                <w:sz w:val="28"/>
                <w:szCs w:val="28"/>
              </w:rPr>
              <w:t xml:space="preserve"> и их роль в физическом развитии дошкольников»</w:t>
            </w: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физ.развитию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Гавришов И.Н.</w:t>
            </w:r>
          </w:p>
        </w:tc>
      </w:tr>
      <w:tr w:rsidR="0012678C" w:rsidRPr="00577A92" w:rsidTr="00F67681">
        <w:trPr>
          <w:trHeight w:val="753"/>
        </w:trPr>
        <w:tc>
          <w:tcPr>
            <w:tcW w:w="5947" w:type="dxa"/>
            <w:vAlign w:val="center"/>
          </w:tcPr>
          <w:p w:rsidR="0012678C" w:rsidRPr="00605661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66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605661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подарки для детей»</w:t>
            </w:r>
          </w:p>
          <w:p w:rsidR="0012678C" w:rsidRPr="005B38A8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Суворова Н.И.</w:t>
            </w:r>
          </w:p>
        </w:tc>
      </w:tr>
      <w:tr w:rsidR="0012678C" w:rsidRPr="00577A92" w:rsidTr="00F67681">
        <w:trPr>
          <w:trHeight w:val="735"/>
        </w:trPr>
        <w:tc>
          <w:tcPr>
            <w:tcW w:w="5947" w:type="dxa"/>
            <w:vAlign w:val="center"/>
          </w:tcPr>
          <w:p w:rsidR="0012678C" w:rsidRPr="00605661" w:rsidRDefault="0012678C" w:rsidP="00F6768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56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«Долгие зимние каникулы»</w:t>
            </w:r>
          </w:p>
          <w:p w:rsidR="0012678C" w:rsidRPr="00605661" w:rsidRDefault="0012678C" w:rsidP="00F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нварь</w:t>
            </w:r>
          </w:p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</w:tr>
      <w:tr w:rsidR="0012678C" w:rsidRPr="00577A92" w:rsidTr="00F67681">
        <w:trPr>
          <w:trHeight w:val="1019"/>
        </w:trPr>
        <w:tc>
          <w:tcPr>
            <w:tcW w:w="5947" w:type="dxa"/>
            <w:vAlign w:val="center"/>
          </w:tcPr>
          <w:p w:rsidR="0012678C" w:rsidRPr="00F67681" w:rsidRDefault="0012678C" w:rsidP="00F67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56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по эвакуации на случай возникновения ЧС</w:t>
            </w:r>
          </w:p>
        </w:tc>
        <w:tc>
          <w:tcPr>
            <w:tcW w:w="1276" w:type="dxa"/>
          </w:tcPr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евраль</w:t>
            </w:r>
          </w:p>
          <w:p w:rsidR="0012678C" w:rsidRPr="0003429E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едующей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Перевозчикова Т.В.</w:t>
            </w:r>
          </w:p>
        </w:tc>
      </w:tr>
      <w:tr w:rsidR="0012678C" w:rsidRPr="00577A92" w:rsidTr="00F67681">
        <w:trPr>
          <w:trHeight w:val="977"/>
        </w:trPr>
        <w:tc>
          <w:tcPr>
            <w:tcW w:w="5947" w:type="dxa"/>
            <w:vAlign w:val="center"/>
          </w:tcPr>
          <w:p w:rsidR="0012678C" w:rsidRPr="00F67681" w:rsidRDefault="0012678C" w:rsidP="00F67681">
            <w:pPr>
              <w:pStyle w:val="Heading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24CB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24CB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Использование лэпбуков в работе воспитателя детского сада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Киселёва О.А.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F67681">
        <w:trPr>
          <w:trHeight w:val="976"/>
        </w:trPr>
        <w:tc>
          <w:tcPr>
            <w:tcW w:w="5947" w:type="dxa"/>
            <w:vAlign w:val="center"/>
          </w:tcPr>
          <w:p w:rsidR="0012678C" w:rsidRPr="005B38A8" w:rsidRDefault="0012678C" w:rsidP="00F6768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B38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«Рекомендации учителя-логопеда родителям детей с речевыми проблемами»</w:t>
            </w:r>
          </w:p>
          <w:p w:rsidR="0012678C" w:rsidRDefault="0012678C" w:rsidP="00F6768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Нефёдова Н.В.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F67681">
        <w:trPr>
          <w:trHeight w:val="2095"/>
        </w:trPr>
        <w:tc>
          <w:tcPr>
            <w:tcW w:w="5947" w:type="dxa"/>
            <w:vAlign w:val="center"/>
          </w:tcPr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3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263F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в летний оздоровительный период»</w:t>
            </w: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678C" w:rsidRDefault="0012678C" w:rsidP="00F676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678C" w:rsidRPr="00FD6122" w:rsidRDefault="0012678C" w:rsidP="00F676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2678C" w:rsidRDefault="0012678C" w:rsidP="00F67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64" w:type="dxa"/>
          </w:tcPr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  <w:p w:rsidR="0012678C" w:rsidRPr="0003429E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едагог-психолог</w:t>
            </w:r>
          </w:p>
          <w:p w:rsidR="0012678C" w:rsidRDefault="0012678C" w:rsidP="00BC3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Едапина Ю.Н.</w:t>
            </w:r>
          </w:p>
        </w:tc>
      </w:tr>
    </w:tbl>
    <w:p w:rsidR="0012678C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Pr="0003429E" w:rsidRDefault="0012678C" w:rsidP="00BC3747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Изучение, обобщение, педагогического опыта.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3"/>
        <w:gridCol w:w="1701"/>
        <w:gridCol w:w="1496"/>
        <w:gridCol w:w="2160"/>
        <w:gridCol w:w="1305"/>
        <w:gridCol w:w="1418"/>
      </w:tblGrid>
      <w:tr w:rsidR="0012678C" w:rsidRPr="0012218C" w:rsidTr="00BC3747">
        <w:tc>
          <w:tcPr>
            <w:tcW w:w="2023" w:type="dxa"/>
            <w:vAlign w:val="center"/>
          </w:tcPr>
          <w:p w:rsidR="0012678C" w:rsidRPr="001221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12678C" w:rsidRPr="0012218C" w:rsidRDefault="0012678C" w:rsidP="00FD61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д</w:t>
            </w: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олжность</w:t>
            </w:r>
          </w:p>
        </w:tc>
        <w:tc>
          <w:tcPr>
            <w:tcW w:w="1496" w:type="dxa"/>
            <w:vAlign w:val="center"/>
          </w:tcPr>
          <w:p w:rsidR="0012678C" w:rsidRDefault="0012678C" w:rsidP="00FD61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к</w:t>
            </w: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валифи</w:t>
            </w: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-</w:t>
            </w:r>
          </w:p>
          <w:p w:rsidR="0012678C" w:rsidRPr="0012218C" w:rsidRDefault="0012678C" w:rsidP="00FD6122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кационная категория</w:t>
            </w:r>
          </w:p>
        </w:tc>
        <w:tc>
          <w:tcPr>
            <w:tcW w:w="2160" w:type="dxa"/>
            <w:vAlign w:val="center"/>
          </w:tcPr>
          <w:p w:rsidR="0012678C" w:rsidRPr="001221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т</w:t>
            </w: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ема</w:t>
            </w:r>
          </w:p>
        </w:tc>
        <w:tc>
          <w:tcPr>
            <w:tcW w:w="1305" w:type="dxa"/>
            <w:vAlign w:val="center"/>
          </w:tcPr>
          <w:p w:rsidR="0012678C" w:rsidRPr="001221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э</w:t>
            </w: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тап</w:t>
            </w:r>
          </w:p>
        </w:tc>
        <w:tc>
          <w:tcPr>
            <w:tcW w:w="1418" w:type="dxa"/>
            <w:vAlign w:val="center"/>
          </w:tcPr>
          <w:p w:rsidR="0012678C" w:rsidRPr="001221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ф</w:t>
            </w:r>
            <w:r w:rsidRPr="0012218C">
              <w:rPr>
                <w:rFonts w:ascii="Times New Roman" w:hAnsi="Times New Roman"/>
                <w:sz w:val="26"/>
                <w:szCs w:val="28"/>
                <w:lang w:eastAsia="ru-RU"/>
              </w:rPr>
              <w:t>ормы отчета</w:t>
            </w:r>
          </w:p>
        </w:tc>
      </w:tr>
      <w:tr w:rsidR="0012678C" w:rsidRPr="0012218C" w:rsidTr="00BC3747">
        <w:tc>
          <w:tcPr>
            <w:tcW w:w="2023" w:type="dxa"/>
            <w:vAlign w:val="center"/>
          </w:tcPr>
          <w:p w:rsidR="0012678C" w:rsidRPr="00725B53" w:rsidRDefault="0012678C" w:rsidP="00725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sz w:val="28"/>
                <w:szCs w:val="28"/>
              </w:rPr>
              <w:t>Киселёва О.А.</w:t>
            </w:r>
          </w:p>
          <w:p w:rsidR="0012678C" w:rsidRPr="00725B53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2678C" w:rsidRDefault="0012678C" w:rsidP="0072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B53">
              <w:rPr>
                <w:rFonts w:ascii="Times New Roman" w:hAnsi="Times New Roman"/>
                <w:sz w:val="28"/>
                <w:szCs w:val="28"/>
              </w:rPr>
              <w:t xml:space="preserve"> «Нравственно-патриотическое воспитание в условиях ДОУ»</w:t>
            </w:r>
          </w:p>
          <w:p w:rsidR="0012678C" w:rsidRPr="00725B53" w:rsidRDefault="0012678C" w:rsidP="00725B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12678C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5B53">
              <w:rPr>
                <w:rFonts w:ascii="Times New Roman" w:hAnsi="Times New Roman"/>
                <w:sz w:val="28"/>
                <w:szCs w:val="28"/>
                <w:lang w:eastAsia="ru-RU"/>
              </w:rPr>
              <w:t>бобще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25B53" w:rsidRDefault="0012678C" w:rsidP="00FD6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678C" w:rsidRPr="00725B53" w:rsidRDefault="0012678C" w:rsidP="00BC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педсовет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2.6.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Работа творческой группы.</w:t>
      </w:r>
    </w:p>
    <w:p w:rsidR="0012678C" w:rsidRPr="0003429E" w:rsidRDefault="0012678C" w:rsidP="00674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03429E">
        <w:rPr>
          <w:rFonts w:ascii="Times New Roman" w:hAnsi="Times New Roman"/>
          <w:sz w:val="28"/>
          <w:szCs w:val="28"/>
          <w:lang w:eastAsia="ru-RU"/>
        </w:rPr>
        <w:t>Состав творческой группы:</w:t>
      </w:r>
    </w:p>
    <w:p w:rsidR="0012678C" w:rsidRPr="0003429E" w:rsidRDefault="0012678C" w:rsidP="006740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Есина С.П.</w:t>
      </w:r>
      <w:r w:rsidRPr="0003429E">
        <w:rPr>
          <w:rFonts w:ascii="Times New Roman" w:hAnsi="Times New Roman"/>
          <w:sz w:val="28"/>
          <w:szCs w:val="28"/>
          <w:lang w:eastAsia="ru-RU"/>
        </w:rPr>
        <w:t xml:space="preserve">  – зам. заведующей</w:t>
      </w:r>
    </w:p>
    <w:p w:rsidR="0012678C" w:rsidRPr="0003429E" w:rsidRDefault="0012678C" w:rsidP="006740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>Метельская Н.К.  – воспитатель</w:t>
      </w:r>
    </w:p>
    <w:p w:rsidR="0012678C" w:rsidRPr="0003429E" w:rsidRDefault="0012678C" w:rsidP="006740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Селиванова Н.А.</w:t>
      </w:r>
      <w:r w:rsidRPr="00605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–</w:t>
      </w:r>
      <w:r w:rsidRPr="00034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12678C" w:rsidRPr="0003429E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056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Резова И.П..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Pr="0003429E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Голубчикова С.В.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Pr="0003429E" w:rsidRDefault="0012678C" w:rsidP="0067402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Воржева О.С. - воспитатель</w:t>
      </w:r>
    </w:p>
    <w:p w:rsidR="0012678C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03429E">
        <w:rPr>
          <w:rFonts w:ascii="Times New Roman" w:hAnsi="Times New Roman"/>
          <w:sz w:val="28"/>
          <w:szCs w:val="28"/>
          <w:lang w:eastAsia="ru-RU"/>
        </w:rPr>
        <w:t>Куличкова Е.А.</w:t>
      </w:r>
      <w:r w:rsidRPr="00034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8.Труш Е.Л.</w:t>
      </w:r>
      <w:r w:rsidRPr="003061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9.Яфтурина О.В.</w:t>
      </w:r>
      <w:r w:rsidRPr="003061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Pr="0003429E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03429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Киселёва О.А.</w:t>
      </w:r>
      <w:r w:rsidRPr="00725B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– воспитатель</w:t>
      </w:r>
    </w:p>
    <w:p w:rsidR="0012678C" w:rsidRPr="0003429E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03429E">
        <w:rPr>
          <w:rFonts w:ascii="Times New Roman" w:hAnsi="Times New Roman"/>
          <w:sz w:val="28"/>
          <w:szCs w:val="28"/>
          <w:lang w:eastAsia="ru-RU"/>
        </w:rPr>
        <w:t>. Нефедова Н.В. – учитель-логопед</w:t>
      </w:r>
    </w:p>
    <w:p w:rsidR="0012678C" w:rsidRPr="0003429E" w:rsidRDefault="0012678C" w:rsidP="0067402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03429E">
        <w:rPr>
          <w:rFonts w:ascii="Times New Roman" w:hAnsi="Times New Roman"/>
          <w:sz w:val="28"/>
          <w:szCs w:val="28"/>
          <w:lang w:eastAsia="ru-RU"/>
        </w:rPr>
        <w:t>.Попова Е.Е. – учитель-логопед</w:t>
      </w:r>
    </w:p>
    <w:p w:rsidR="0012678C" w:rsidRDefault="0012678C" w:rsidP="0067402F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03429E">
        <w:rPr>
          <w:rFonts w:ascii="Times New Roman" w:hAnsi="Times New Roman"/>
          <w:sz w:val="28"/>
          <w:szCs w:val="28"/>
          <w:lang w:eastAsia="ru-RU"/>
        </w:rPr>
        <w:t>Едапина Ю.Н. – педагог-психолог</w:t>
      </w:r>
    </w:p>
    <w:p w:rsidR="0012678C" w:rsidRDefault="0012678C" w:rsidP="00FD6122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14.Гавришов И.Н. - инструктор по физическому развитию </w:t>
      </w:r>
    </w:p>
    <w:p w:rsidR="0012678C" w:rsidRDefault="0012678C" w:rsidP="00FD6122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Хаврошкина Т.Л. – музыкальный руководитель</w:t>
      </w:r>
    </w:p>
    <w:p w:rsidR="0012678C" w:rsidRPr="00F407B9" w:rsidRDefault="0012678C" w:rsidP="00FD6122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Абляева Э.И. - </w:t>
      </w:r>
      <w:r w:rsidRPr="00605661">
        <w:rPr>
          <w:rFonts w:ascii="Times New Roman" w:hAnsi="Times New Roman"/>
          <w:sz w:val="28"/>
          <w:szCs w:val="28"/>
          <w:lang w:eastAsia="ru-RU"/>
        </w:rPr>
        <w:t>музыкальный руководитель</w:t>
      </w:r>
    </w:p>
    <w:p w:rsidR="0012678C" w:rsidRPr="0003429E" w:rsidRDefault="0012678C" w:rsidP="00FD6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Цель: подбор и изучение методической литературы, разработка и апробация </w:t>
      </w:r>
    </w:p>
    <w:p w:rsidR="0012678C" w:rsidRPr="0003429E" w:rsidRDefault="0012678C" w:rsidP="00FD6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        инструментария к мониторингу образовательного процесса и детского</w:t>
      </w:r>
    </w:p>
    <w:p w:rsidR="0012678C" w:rsidRPr="00F407B9" w:rsidRDefault="0012678C" w:rsidP="00FD61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       развития.  </w:t>
      </w:r>
    </w:p>
    <w:p w:rsidR="0012678C" w:rsidRDefault="0012678C" w:rsidP="0003429E">
      <w:pPr>
        <w:spacing w:after="0" w:line="240" w:lineRule="auto"/>
        <w:ind w:hanging="900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</w:t>
      </w:r>
    </w:p>
    <w:p w:rsidR="0012678C" w:rsidRPr="0003429E" w:rsidRDefault="0012678C" w:rsidP="0003429E">
      <w:pPr>
        <w:spacing w:after="0" w:line="240" w:lineRule="auto"/>
        <w:ind w:hanging="900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2.7   Организация смотров - конкурсов.</w:t>
      </w:r>
    </w:p>
    <w:p w:rsidR="0012678C" w:rsidRPr="00BC3747" w:rsidRDefault="0012678C" w:rsidP="0003429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010"/>
        <w:gridCol w:w="1623"/>
        <w:gridCol w:w="2132"/>
        <w:gridCol w:w="2611"/>
      </w:tblGrid>
      <w:tr w:rsidR="0012678C" w:rsidRPr="00577A92" w:rsidTr="00BC3747">
        <w:tc>
          <w:tcPr>
            <w:tcW w:w="655" w:type="dxa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0" w:type="dxa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3" w:type="dxa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32" w:type="dxa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11" w:type="dxa"/>
          </w:tcPr>
          <w:p w:rsidR="0012678C" w:rsidRPr="00FD6122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122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12678C" w:rsidRPr="00577A92" w:rsidTr="00BC3747">
        <w:tc>
          <w:tcPr>
            <w:tcW w:w="655" w:type="dxa"/>
          </w:tcPr>
          <w:p w:rsidR="0012678C" w:rsidRPr="0003429E" w:rsidRDefault="0012678C" w:rsidP="006E6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dxa"/>
            <w:vAlign w:val="center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«Готовность к новому учебному году»</w:t>
            </w: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BC3747">
        <w:tc>
          <w:tcPr>
            <w:tcW w:w="655" w:type="dxa"/>
          </w:tcPr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dxa"/>
            <w:vAlign w:val="center"/>
          </w:tcPr>
          <w:p w:rsidR="0012678C" w:rsidRPr="00725B53" w:rsidRDefault="0012678C" w:rsidP="00725B53">
            <w:pPr>
              <w:spacing w:after="0" w:line="22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5B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«Смотр – конкурс на лучшую мультимедийную презентацию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BC3747">
        <w:tc>
          <w:tcPr>
            <w:tcW w:w="655" w:type="dxa"/>
          </w:tcPr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0" w:type="dxa"/>
            <w:vAlign w:val="center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«Зимняя фантазия» (новогоднее оформление групп) </w:t>
            </w: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BC3747">
        <w:tc>
          <w:tcPr>
            <w:tcW w:w="655" w:type="dxa"/>
          </w:tcPr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0" w:type="dxa"/>
            <w:vAlign w:val="center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«Вместо елки – букет»</w:t>
            </w: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7E4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C3747">
        <w:trPr>
          <w:trHeight w:val="495"/>
        </w:trPr>
        <w:tc>
          <w:tcPr>
            <w:tcW w:w="655" w:type="dxa"/>
          </w:tcPr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0" w:type="dxa"/>
            <w:vAlign w:val="center"/>
          </w:tcPr>
          <w:p w:rsidR="0012678C" w:rsidRPr="00711A8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711A8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Родительские уголки в </w:t>
            </w:r>
            <w:r w:rsidRPr="00711A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ДОУ</w:t>
            </w:r>
            <w:r w:rsidRPr="00711A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C3747">
        <w:trPr>
          <w:trHeight w:val="495"/>
        </w:trPr>
        <w:tc>
          <w:tcPr>
            <w:tcW w:w="655" w:type="dxa"/>
          </w:tcPr>
          <w:p w:rsidR="0012678C" w:rsidRPr="0003429E" w:rsidRDefault="0012678C" w:rsidP="00602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0" w:type="dxa"/>
            <w:vAlign w:val="center"/>
          </w:tcPr>
          <w:p w:rsidR="0012678C" w:rsidRPr="00711A8E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1A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«Атрибуты для сюжетно-ролевых игр»</w:t>
            </w:r>
          </w:p>
        </w:tc>
        <w:tc>
          <w:tcPr>
            <w:tcW w:w="1623" w:type="dxa"/>
            <w:vAlign w:val="center"/>
          </w:tcPr>
          <w:p w:rsidR="0012678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32" w:type="dxa"/>
            <w:vAlign w:val="center"/>
          </w:tcPr>
          <w:p w:rsidR="0012678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C3747">
        <w:tc>
          <w:tcPr>
            <w:tcW w:w="655" w:type="dxa"/>
          </w:tcPr>
          <w:p w:rsidR="0012678C" w:rsidRPr="0003429E" w:rsidRDefault="0012678C" w:rsidP="006E6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0" w:type="dxa"/>
            <w:vAlign w:val="center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к летнему оздоровительному периоду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3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32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261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E4DC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E4DC7">
        <w:rPr>
          <w:rFonts w:ascii="Times New Roman" w:hAnsi="Times New Roman"/>
          <w:b/>
          <w:sz w:val="28"/>
          <w:szCs w:val="28"/>
          <w:lang w:eastAsia="ru-RU"/>
        </w:rPr>
        <w:t>. МОНИТОРИНГ, КОНТРОЛЬ И РЕГУЛИРОВАНИЕ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</w:t>
      </w:r>
      <w:r w:rsidRPr="007E4DC7">
        <w:rPr>
          <w:rFonts w:ascii="Times New Roman" w:hAnsi="Times New Roman"/>
          <w:b/>
          <w:sz w:val="28"/>
          <w:szCs w:val="28"/>
          <w:lang w:eastAsia="ru-RU"/>
        </w:rPr>
        <w:t>ДАГОГИ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</w:p>
    <w:p w:rsidR="0012678C" w:rsidRPr="007E4DC7" w:rsidRDefault="0012678C" w:rsidP="000342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E4DC7">
        <w:rPr>
          <w:rFonts w:ascii="Times New Roman" w:hAnsi="Times New Roman"/>
          <w:b/>
          <w:sz w:val="28"/>
          <w:szCs w:val="28"/>
          <w:lang w:eastAsia="ru-RU"/>
        </w:rPr>
        <w:t>ЧЕСКОГО ПРОЦЕССА</w:t>
      </w: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990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7"/>
        <w:gridCol w:w="1620"/>
        <w:gridCol w:w="2160"/>
      </w:tblGrid>
      <w:tr w:rsidR="0012678C" w:rsidRPr="000C12C7" w:rsidTr="006E64C8">
        <w:trPr>
          <w:trHeight w:val="298"/>
        </w:trPr>
        <w:tc>
          <w:tcPr>
            <w:tcW w:w="6127" w:type="dxa"/>
            <w:vMerge w:val="restart"/>
          </w:tcPr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3.1  Тематический   контроль</w:t>
            </w: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12678C" w:rsidRPr="00435F61" w:rsidRDefault="0012678C" w:rsidP="00435F61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35F61"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Pr="00435F61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«Использование медиатехнологий в работе с детьми дошкольного возраста»</w:t>
            </w:r>
          </w:p>
          <w:p w:rsidR="0012678C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2678C" w:rsidRPr="00711A8E" w:rsidRDefault="0012678C" w:rsidP="00711A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11A8E">
              <w:rPr>
                <w:rFonts w:ascii="Times New Roman" w:hAnsi="Times New Roman"/>
                <w:sz w:val="28"/>
                <w:szCs w:val="28"/>
              </w:rPr>
              <w:t>«Взаимодействие детского сада и семьи в едином образовательном пространстве ДОУ»</w:t>
            </w:r>
          </w:p>
          <w:p w:rsidR="0012678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2678C" w:rsidRPr="00760C89" w:rsidRDefault="0012678C" w:rsidP="00760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Constantia" w:hAnsi="Constantia"/>
                <w:b/>
                <w:i/>
                <w:iCs/>
                <w:color w:val="C00000"/>
                <w:sz w:val="26"/>
                <w:szCs w:val="26"/>
                <w:lang w:eastAsia="ar-SA"/>
              </w:rPr>
              <w:t xml:space="preserve"> - </w:t>
            </w:r>
            <w:r w:rsidRPr="00760C89">
              <w:rPr>
                <w:rFonts w:ascii="Constantia" w:hAnsi="Constantia"/>
                <w:iCs/>
                <w:color w:val="000000"/>
                <w:sz w:val="26"/>
                <w:szCs w:val="26"/>
                <w:lang w:eastAsia="ar-SA"/>
              </w:rPr>
              <w:t>«Организация условий для развития сюжетно-ролевой игры в ДОУ»</w:t>
            </w:r>
          </w:p>
          <w:p w:rsidR="0012678C" w:rsidRPr="00760C89" w:rsidRDefault="0012678C" w:rsidP="000342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3.2</w:t>
            </w:r>
            <w:r w:rsidRPr="005779E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</w:t>
            </w: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Оперативный контроль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По выявленным нарушениям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Организация закаливания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Двигательная активность детей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Организация игровой деятельности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Работа с родителями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Ежемесячный контроль</w:t>
            </w:r>
          </w:p>
          <w:p w:rsidR="0012678C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-Заболеваемость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посещаемость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-Выполнение норм питания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-Перспективное планирование   </w:t>
            </w:r>
          </w:p>
          <w:p w:rsidR="0012678C" w:rsidRPr="005779ED" w:rsidRDefault="0012678C" w:rsidP="00E73FBC">
            <w:pPr>
              <w:spacing w:after="0" w:line="240" w:lineRule="auto"/>
              <w:ind w:left="-351" w:hanging="1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в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образовательного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процесса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-Календарное планирование</w:t>
            </w:r>
          </w:p>
          <w:p w:rsidR="0012678C" w:rsidRPr="005779ED" w:rsidRDefault="0012678C" w:rsidP="00E73FBC">
            <w:pPr>
              <w:spacing w:after="0" w:line="240" w:lineRule="auto"/>
              <w:ind w:left="-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-Выполнение решений педсовета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3.3   Организация психолого-педагогических </w:t>
            </w: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обследований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Результаты мониторинга освоения детьми  </w:t>
            </w:r>
          </w:p>
          <w:p w:rsidR="0012678C" w:rsidRDefault="0012678C" w:rsidP="00581DBC">
            <w:pPr>
              <w:spacing w:after="0" w:line="240" w:lineRule="auto"/>
              <w:ind w:left="619" w:hanging="6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образовательных 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област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 </w:t>
            </w:r>
          </w:p>
          <w:p w:rsidR="0012678C" w:rsidRPr="005779ED" w:rsidRDefault="0012678C" w:rsidP="00581DBC">
            <w:pPr>
              <w:spacing w:after="0" w:line="240" w:lineRule="auto"/>
              <w:ind w:left="619" w:hanging="6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(промежуточные,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итоговые)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Мониторинг достижения детьми  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планируемых      результатов освоения 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образовательной       программы</w:t>
            </w:r>
          </w:p>
          <w:p w:rsidR="0012678C" w:rsidRPr="005779ED" w:rsidRDefault="0012678C" w:rsidP="00581DBC">
            <w:pPr>
              <w:spacing w:after="0" w:line="240" w:lineRule="auto"/>
              <w:ind w:left="439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Групповая диагностика школьной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зрелости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(подготовительная группа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12678C" w:rsidRPr="005779ED" w:rsidRDefault="0012678C" w:rsidP="00581DBC">
            <w:pPr>
              <w:spacing w:after="0" w:line="24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 Наблюдение за прохождением адаптации  детей, поступающих в ДОУ</w:t>
            </w:r>
          </w:p>
          <w:p w:rsidR="0012678C" w:rsidRPr="005779ED" w:rsidRDefault="0012678C" w:rsidP="00581DBC">
            <w:pPr>
              <w:spacing w:after="0" w:line="240" w:lineRule="auto"/>
              <w:ind w:left="439" w:hanging="4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-  Индивидуальное исследование детей, для выявления нуждающихся в коррекционной и разв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ивающейся работе (во всех возрастных 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группах)</w:t>
            </w:r>
          </w:p>
          <w:p w:rsidR="0012678C" w:rsidRPr="005779ED" w:rsidRDefault="0012678C" w:rsidP="00581DBC">
            <w:pPr>
              <w:spacing w:after="0" w:line="240" w:lineRule="auto"/>
              <w:ind w:left="4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эмоциональной сферы ребенка   (средний, старший  дошкольный возраст )</w:t>
            </w:r>
          </w:p>
          <w:p w:rsidR="0012678C" w:rsidRPr="005779ED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- Диагностика познавательных процессов</w:t>
            </w:r>
          </w:p>
        </w:tc>
        <w:tc>
          <w:tcPr>
            <w:tcW w:w="1620" w:type="dxa"/>
            <w:vAlign w:val="center"/>
          </w:tcPr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vAlign w:val="center"/>
          </w:tcPr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678C" w:rsidRPr="00577A92" w:rsidTr="006E64C8">
        <w:trPr>
          <w:trHeight w:val="461"/>
        </w:trPr>
        <w:tc>
          <w:tcPr>
            <w:tcW w:w="6127" w:type="dxa"/>
            <w:vMerge/>
            <w:vAlign w:val="center"/>
          </w:tcPr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март</w:t>
            </w: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нварь, май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нварь, май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ентябрь-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</w:tcPr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ДОУ</w:t>
            </w:r>
          </w:p>
          <w:p w:rsidR="0012678C" w:rsidRPr="005779ED" w:rsidRDefault="0012678C" w:rsidP="00711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5779ED" w:rsidRDefault="0012678C" w:rsidP="00FD6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2678C" w:rsidRPr="005779ED" w:rsidRDefault="0012678C" w:rsidP="0028535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CC12E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C12EC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CC12EC">
        <w:rPr>
          <w:rFonts w:ascii="Times New Roman" w:hAnsi="Times New Roman"/>
          <w:b/>
          <w:sz w:val="28"/>
          <w:szCs w:val="28"/>
          <w:lang w:eastAsia="ru-RU"/>
        </w:rPr>
        <w:t xml:space="preserve">. ОРГАНИЗАЦИОННО ПЕДАГОГИЧЕСКАЯ РАБОТА С </w:t>
      </w: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CC12EC">
        <w:rPr>
          <w:rFonts w:ascii="Times New Roman" w:hAnsi="Times New Roman"/>
          <w:b/>
          <w:sz w:val="28"/>
          <w:szCs w:val="28"/>
          <w:lang w:eastAsia="ru-RU"/>
        </w:rPr>
        <w:t>ЕТЬМИ</w:t>
      </w:r>
    </w:p>
    <w:p w:rsidR="0012678C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12678C" w:rsidRPr="00E73FBC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E73FBC">
        <w:rPr>
          <w:rFonts w:ascii="Times New Roman" w:hAnsi="Times New Roman"/>
          <w:b/>
          <w:sz w:val="32"/>
          <w:szCs w:val="32"/>
          <w:lang w:eastAsia="ru-RU"/>
        </w:rPr>
        <w:t>4.1  Праздники, концерты</w:t>
      </w:r>
    </w:p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32"/>
          <w:szCs w:val="32"/>
          <w:lang w:eastAsia="ru-RU"/>
        </w:rPr>
      </w:pPr>
    </w:p>
    <w:tbl>
      <w:tblPr>
        <w:tblW w:w="1034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76"/>
        <w:gridCol w:w="1623"/>
        <w:gridCol w:w="2243"/>
        <w:gridCol w:w="1708"/>
      </w:tblGrid>
      <w:tr w:rsidR="0012678C" w:rsidRPr="00577A92" w:rsidTr="001F236B">
        <w:tc>
          <w:tcPr>
            <w:tcW w:w="594" w:type="dxa"/>
          </w:tcPr>
          <w:p w:rsidR="0012678C" w:rsidRPr="00C3744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C3744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76" w:type="dxa"/>
            <w:vAlign w:val="center"/>
          </w:tcPr>
          <w:p w:rsidR="0012678C" w:rsidRPr="00C3744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3" w:type="dxa"/>
          </w:tcPr>
          <w:p w:rsidR="0012678C" w:rsidRPr="00C3744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43" w:type="dxa"/>
          </w:tcPr>
          <w:p w:rsidR="0012678C" w:rsidRPr="00C3744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12678C" w:rsidRPr="00C3744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8" w:type="dxa"/>
          </w:tcPr>
          <w:p w:rsidR="0012678C" w:rsidRPr="000A13F0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13F0">
              <w:rPr>
                <w:rFonts w:ascii="Times New Roman" w:hAnsi="Times New Roman"/>
                <w:sz w:val="28"/>
                <w:szCs w:val="28"/>
                <w:lang w:eastAsia="ru-RU"/>
              </w:rPr>
              <w:t>Отметки об исполнении</w:t>
            </w: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76" w:type="dxa"/>
          </w:tcPr>
          <w:p w:rsidR="0012678C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Концертная программа </w:t>
            </w:r>
          </w:p>
          <w:p w:rsidR="0012678C" w:rsidRPr="00C3744C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0A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76" w:type="dxa"/>
          </w:tcPr>
          <w:p w:rsidR="0012678C" w:rsidRPr="00C3744C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Утренники </w:t>
            </w:r>
          </w:p>
          <w:p w:rsidR="0012678C" w:rsidRPr="00C3744C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«Сказки золотой осени»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0A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октября-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76" w:type="dxa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</w:p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«Для наших мам»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0A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76" w:type="dxa"/>
          </w:tcPr>
          <w:p w:rsidR="0012678C" w:rsidRPr="0003429E" w:rsidRDefault="0012678C" w:rsidP="00581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Новогодние представления </w:t>
            </w:r>
          </w:p>
        </w:tc>
        <w:tc>
          <w:tcPr>
            <w:tcW w:w="1623" w:type="dxa"/>
            <w:vAlign w:val="center"/>
          </w:tcPr>
          <w:p w:rsidR="0012678C" w:rsidRDefault="0012678C" w:rsidP="000A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21-30</w:t>
            </w:r>
          </w:p>
          <w:p w:rsidR="0012678C" w:rsidRPr="00C3744C" w:rsidRDefault="0012678C" w:rsidP="000A13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rPr>
          <w:trHeight w:val="649"/>
        </w:trPr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76" w:type="dxa"/>
          </w:tcPr>
          <w:p w:rsidR="0012678C" w:rsidRPr="0003429E" w:rsidRDefault="0012678C" w:rsidP="006B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Утренники</w:t>
            </w:r>
          </w:p>
          <w:p w:rsidR="0012678C" w:rsidRPr="0003429E" w:rsidRDefault="0012678C" w:rsidP="006B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«Доброе утро, милая мама»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76" w:type="dxa"/>
          </w:tcPr>
          <w:p w:rsidR="0012678C" w:rsidRPr="0003429E" w:rsidRDefault="0012678C" w:rsidP="006B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</w:t>
            </w:r>
          </w:p>
          <w:p w:rsidR="0012678C" w:rsidRPr="0003429E" w:rsidRDefault="0012678C" w:rsidP="006B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«Всемирный день здоровья»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76" w:type="dxa"/>
          </w:tcPr>
          <w:p w:rsidR="0012678C" w:rsidRPr="0003429E" w:rsidRDefault="0012678C" w:rsidP="006B3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Выпускной утренник 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26-28 мая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1F236B">
        <w:tc>
          <w:tcPr>
            <w:tcW w:w="594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76" w:type="dxa"/>
          </w:tcPr>
          <w:p w:rsidR="0012678C" w:rsidRDefault="0012678C" w:rsidP="006B3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Концертная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рограмма «Здравствуй, лето!»</w:t>
            </w:r>
          </w:p>
          <w:p w:rsidR="0012678C" w:rsidRPr="0003429E" w:rsidRDefault="0012678C" w:rsidP="006B3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(ко Д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ню защиты детей)</w:t>
            </w:r>
          </w:p>
        </w:tc>
        <w:tc>
          <w:tcPr>
            <w:tcW w:w="1623" w:type="dxa"/>
            <w:vAlign w:val="center"/>
          </w:tcPr>
          <w:p w:rsidR="0012678C" w:rsidRPr="00C3744C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37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243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 руководители,</w:t>
            </w:r>
          </w:p>
          <w:p w:rsidR="0012678C" w:rsidRPr="00C3744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08" w:type="dxa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03429E" w:rsidRDefault="0012678C" w:rsidP="002853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sz w:val="28"/>
          <w:szCs w:val="28"/>
          <w:lang w:eastAsia="ru-RU"/>
        </w:rPr>
        <w:t>4.2. Развлечения,  дни здоровья</w:t>
      </w:r>
    </w:p>
    <w:tbl>
      <w:tblPr>
        <w:tblW w:w="1036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158"/>
        <w:gridCol w:w="1623"/>
        <w:gridCol w:w="2280"/>
        <w:gridCol w:w="1712"/>
      </w:tblGrid>
      <w:tr w:rsidR="0012678C" w:rsidRPr="00577A92" w:rsidTr="00BB5D59">
        <w:tc>
          <w:tcPr>
            <w:tcW w:w="523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1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11" w:type="dxa"/>
            <w:vAlign w:val="center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21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Отметки об исполнении</w:t>
            </w:r>
          </w:p>
        </w:tc>
      </w:tr>
      <w:tr w:rsidR="0012678C" w:rsidRPr="00577A92" w:rsidTr="00BB5D59">
        <w:tc>
          <w:tcPr>
            <w:tcW w:w="523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1" w:type="dxa"/>
          </w:tcPr>
          <w:p w:rsidR="0012678C" w:rsidRPr="0075015E" w:rsidRDefault="0012678C" w:rsidP="0075015E">
            <w:pPr>
              <w:pStyle w:val="Heading3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015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Спортивная эстафета</w:t>
            </w:r>
          </w:p>
          <w:p w:rsidR="0012678C" w:rsidRPr="00BB7566" w:rsidRDefault="0012678C" w:rsidP="00750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015E">
              <w:rPr>
                <w:rFonts w:ascii="Times New Roman" w:hAnsi="Times New Roman"/>
                <w:color w:val="000000"/>
                <w:sz w:val="28"/>
                <w:szCs w:val="28"/>
              </w:rPr>
              <w:t>по правилам дорожного движения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«Внимание – дети!»</w:t>
            </w:r>
          </w:p>
        </w:tc>
        <w:tc>
          <w:tcPr>
            <w:tcW w:w="1392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CC12EC" w:rsidRDefault="0012678C" w:rsidP="00CC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  <w:tc>
          <w:tcPr>
            <w:tcW w:w="17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mallCaps/>
                <w:sz w:val="28"/>
                <w:szCs w:val="28"/>
                <w:lang w:eastAsia="ru-RU"/>
              </w:rPr>
            </w:pPr>
          </w:p>
        </w:tc>
      </w:tr>
      <w:tr w:rsidR="0012678C" w:rsidRPr="00577A92" w:rsidTr="00BB5D59">
        <w:tc>
          <w:tcPr>
            <w:tcW w:w="523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День здоровья (тематический)</w:t>
            </w: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март,</w:t>
            </w: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1" w:type="dxa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7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B5D59">
        <w:tc>
          <w:tcPr>
            <w:tcW w:w="523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1392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1" w:type="dxa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CC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  <w:tc>
          <w:tcPr>
            <w:tcW w:w="17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B5D59">
        <w:tc>
          <w:tcPr>
            <w:tcW w:w="523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«День Земли»</w:t>
            </w:r>
          </w:p>
        </w:tc>
        <w:tc>
          <w:tcPr>
            <w:tcW w:w="1392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2311" w:type="dxa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CC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  <w:tc>
          <w:tcPr>
            <w:tcW w:w="17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BB5D59">
        <w:tc>
          <w:tcPr>
            <w:tcW w:w="523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матические итоговые развлечения (по плану групп)</w:t>
            </w:r>
          </w:p>
        </w:tc>
        <w:tc>
          <w:tcPr>
            <w:tcW w:w="1392" w:type="dxa"/>
            <w:vAlign w:val="center"/>
          </w:tcPr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CC1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руководители, воспитатели</w:t>
            </w:r>
          </w:p>
        </w:tc>
        <w:tc>
          <w:tcPr>
            <w:tcW w:w="1721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sz w:val="28"/>
          <w:szCs w:val="28"/>
          <w:lang w:eastAsia="ru-RU"/>
        </w:rPr>
        <w:t>4.3. Выставки детского творчества</w:t>
      </w:r>
    </w:p>
    <w:p w:rsidR="0012678C" w:rsidRPr="00BB7566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6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440"/>
        <w:gridCol w:w="1488"/>
        <w:gridCol w:w="2232"/>
        <w:gridCol w:w="1704"/>
      </w:tblGrid>
      <w:tr w:rsidR="0012678C" w:rsidRPr="00BB7566" w:rsidTr="00BB5D59">
        <w:tc>
          <w:tcPr>
            <w:tcW w:w="504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40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8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32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0" w:type="dxa"/>
          </w:tcPr>
          <w:p w:rsidR="0012678C" w:rsidRPr="00BB7566" w:rsidRDefault="0012678C" w:rsidP="00D5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посвящённых Дню окончания Второй мировой войны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32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BB7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0" w:type="dxa"/>
          </w:tcPr>
          <w:p w:rsidR="0012678C" w:rsidRPr="00BB7566" w:rsidRDefault="0012678C" w:rsidP="006B3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Выставка детских рисунков и поделок  к конкурсу «Дорога глазами детей»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родители</w:t>
            </w:r>
          </w:p>
        </w:tc>
        <w:tc>
          <w:tcPr>
            <w:tcW w:w="1704" w:type="dxa"/>
          </w:tcPr>
          <w:p w:rsidR="0012678C" w:rsidRPr="00BB7566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поделок из природного матер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иала (в холле) «Улыбка природы»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2" w:type="dxa"/>
          </w:tcPr>
          <w:p w:rsidR="0012678C" w:rsidRPr="007578F0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0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фоторабот «Дети и животные», посвящённых  Всемирному дню защиты животных 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232" w:type="dxa"/>
          </w:tcPr>
          <w:p w:rsidR="0012678C" w:rsidRPr="007578F0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E73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704" w:type="dxa"/>
          </w:tcPr>
          <w:p w:rsidR="0012678C" w:rsidRPr="00BB7566" w:rsidRDefault="0012678C" w:rsidP="00E73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0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«Как прекрасна земля и на ней человек!»</w:t>
            </w:r>
            <w:r w:rsidRPr="00BB7566">
              <w:rPr>
                <w:sz w:val="28"/>
                <w:szCs w:val="28"/>
              </w:rPr>
              <w:t xml:space="preserve"> 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(в холле)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2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оспитатели,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0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новогодних композиций «Вместо ёлки – букет»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2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оспитатели,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0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поделок на тему: «Защитники Отечества»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2" w:type="dxa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7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9461BA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61B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0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Детских рисунков на тему</w:t>
            </w:r>
          </w:p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«Цветы для мамы»»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2" w:type="dxa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678C" w:rsidRPr="00BB7566" w:rsidTr="00BB5D59">
        <w:tc>
          <w:tcPr>
            <w:tcW w:w="5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40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художественного творчества « Это гордое слово - Победа»</w:t>
            </w:r>
          </w:p>
        </w:tc>
        <w:tc>
          <w:tcPr>
            <w:tcW w:w="1488" w:type="dxa"/>
            <w:vAlign w:val="center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2" w:type="dxa"/>
          </w:tcPr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5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704" w:type="dxa"/>
          </w:tcPr>
          <w:p w:rsidR="0012678C" w:rsidRPr="00BB7566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BB7566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sz w:val="28"/>
          <w:szCs w:val="28"/>
          <w:lang w:eastAsia="ru-RU"/>
        </w:rPr>
        <w:t>4.4. Конкурсы</w:t>
      </w:r>
    </w:p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224"/>
        <w:gridCol w:w="1800"/>
        <w:gridCol w:w="2160"/>
        <w:gridCol w:w="1632"/>
      </w:tblGrid>
      <w:tr w:rsidR="0012678C" w:rsidRPr="00577A92" w:rsidTr="000A13F0">
        <w:tc>
          <w:tcPr>
            <w:tcW w:w="528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24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60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678C" w:rsidRPr="00577A92" w:rsidTr="000A13F0"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4" w:type="dxa"/>
          </w:tcPr>
          <w:p w:rsidR="0012678C" w:rsidRPr="007578F0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изобразительного творчества   «Дорога без опасности»</w:t>
            </w:r>
          </w:p>
        </w:tc>
        <w:tc>
          <w:tcPr>
            <w:tcW w:w="1800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12678C" w:rsidRPr="007578F0" w:rsidRDefault="0012678C" w:rsidP="00D5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D5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D5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2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0A13F0"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4" w:type="dxa"/>
          </w:tcPr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изобразительного творчества «Как прекрасна земля и на ней человек!»</w:t>
            </w:r>
          </w:p>
        </w:tc>
        <w:tc>
          <w:tcPr>
            <w:tcW w:w="180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16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2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0A13F0"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4" w:type="dxa"/>
          </w:tcPr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 новогодних композиций «Вместо ёлки – букет»</w:t>
            </w:r>
          </w:p>
        </w:tc>
        <w:tc>
          <w:tcPr>
            <w:tcW w:w="180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2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0A13F0"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4" w:type="dxa"/>
          </w:tcPr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кормушек «Зимняя столовая»</w:t>
            </w:r>
          </w:p>
        </w:tc>
        <w:tc>
          <w:tcPr>
            <w:tcW w:w="180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2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0A13F0"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4" w:type="dxa"/>
          </w:tcPr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детского музыкально-театрализованного творчества 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«Маленькая звездочка»</w:t>
            </w:r>
          </w:p>
        </w:tc>
        <w:tc>
          <w:tcPr>
            <w:tcW w:w="180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руководители,</w:t>
            </w:r>
          </w:p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32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0A13F0">
        <w:trPr>
          <w:trHeight w:val="807"/>
        </w:trPr>
        <w:tc>
          <w:tcPr>
            <w:tcW w:w="528" w:type="dxa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4" w:type="dxa"/>
          </w:tcPr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</w:t>
            </w:r>
          </w:p>
          <w:p w:rsidR="0012678C" w:rsidRPr="007578F0" w:rsidRDefault="0012678C" w:rsidP="00B86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помним!»</w:t>
            </w:r>
          </w:p>
        </w:tc>
        <w:tc>
          <w:tcPr>
            <w:tcW w:w="180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632" w:type="dxa"/>
          </w:tcPr>
          <w:p w:rsidR="0012678C" w:rsidRPr="007578F0" w:rsidRDefault="0012678C" w:rsidP="00B86A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Default="0012678C" w:rsidP="000342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03429E" w:rsidRDefault="0012678C" w:rsidP="000342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3429E">
        <w:rPr>
          <w:rFonts w:ascii="Times New Roman" w:hAnsi="Times New Roman"/>
          <w:b/>
          <w:sz w:val="28"/>
          <w:szCs w:val="28"/>
          <w:lang w:eastAsia="ru-RU"/>
        </w:rPr>
        <w:t>4.5. Участие в городских конкурсах и акциях.</w:t>
      </w:r>
    </w:p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157"/>
        <w:gridCol w:w="1843"/>
        <w:gridCol w:w="2126"/>
        <w:gridCol w:w="1690"/>
      </w:tblGrid>
      <w:tr w:rsidR="0012678C" w:rsidRPr="00577A92" w:rsidTr="009461BA">
        <w:trPr>
          <w:trHeight w:val="869"/>
        </w:trPr>
        <w:tc>
          <w:tcPr>
            <w:tcW w:w="528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57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7578F0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</w:t>
            </w: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об исполнен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57" w:type="dxa"/>
          </w:tcPr>
          <w:p w:rsidR="0012678C" w:rsidRPr="007578F0" w:rsidRDefault="0012678C" w:rsidP="006B3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детского творчества «Дорога глазами детей»</w:t>
            </w:r>
          </w:p>
        </w:tc>
        <w:tc>
          <w:tcPr>
            <w:tcW w:w="1843" w:type="dxa"/>
          </w:tcPr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6B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воспитательная акция «Культурный код липчанина»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детского изобразитель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творчества 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«Как прекрасна земля и на ней человек!»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ктябрь-ноябрь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Профилактическое мероприятие «Внимание – дети!»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декабрь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экологический конкурс «Улыбка природы»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детских театральных коллективов «Театр и дети»; номинация «Детский кукольный театр»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57" w:type="dxa"/>
          </w:tcPr>
          <w:p w:rsidR="0012678C" w:rsidRPr="00D132F7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Всероссийский урок «Экология и энергосбережение», в рамках Всероссийского фестиваля энергосбережения </w:t>
            </w:r>
            <w:r w:rsidRPr="00D132F7">
              <w:rPr>
                <w:rFonts w:ascii="Times New Roman" w:hAnsi="Times New Roman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Вместе Ярче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57" w:type="dxa"/>
          </w:tcPr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Всероссийская акция «Всероссийский урок безопасности в сети интернет»</w:t>
            </w:r>
          </w:p>
        </w:tc>
        <w:tc>
          <w:tcPr>
            <w:tcW w:w="1843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28-30 октября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семейного творчества «Крепка семья  - крепка держава»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«Алло, мы ищем таланты!»</w:t>
            </w:r>
          </w:p>
        </w:tc>
        <w:tc>
          <w:tcPr>
            <w:tcW w:w="1843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детского и юношеского творчества «Созвездие»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физкультурно-спортивный комплекс «Готов к труду и обороне» (участие в тестировании)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выставка новогодних композиций «Вместо ёлки – букет»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-декабрь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7578F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родительских инициатив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этап областного фестиваля «Звёздочки ГТО»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 – акция «Новогоднее оформление сайта»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 олимпиада дошкольников «Умницы и умники»</w:t>
            </w:r>
          </w:p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интернет –ресурсов образовательной системы              г. Липецка «Открытое образование»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заведующей Есина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7" w:type="dxa"/>
          </w:tcPr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Виртуальный смотр проектов, ориентированных на поддержку семейных ценностей «Семья –суперсила России»</w:t>
            </w:r>
          </w:p>
        </w:tc>
        <w:tc>
          <w:tcPr>
            <w:tcW w:w="1843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7" w:type="dxa"/>
          </w:tcPr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акция «Покормим птиц зимой»</w:t>
            </w:r>
          </w:p>
        </w:tc>
        <w:tc>
          <w:tcPr>
            <w:tcW w:w="1843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D523F4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с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партакиада дошкольников «Быстрее, выше, сильнее!»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12678C" w:rsidRPr="00DD7512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«Лучший двор детского сада»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февраль-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детского музыкально – театрализованного творчества «Липецкая звёздочка»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Всероссийские Дни защиты от экологической опасности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июнь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7" w:type="dxa"/>
          </w:tcPr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«Лучшие </w:t>
            </w:r>
            <w:r w:rsidRPr="00006D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практики Липецкого образования»</w:t>
            </w:r>
          </w:p>
        </w:tc>
        <w:tc>
          <w:tcPr>
            <w:tcW w:w="1843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006D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6DF0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  <w:p w:rsidR="0012678C" w:rsidRPr="006B31CD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06DF0">
              <w:rPr>
                <w:rFonts w:ascii="Times New Roman" w:hAnsi="Times New Roman"/>
                <w:sz w:val="28"/>
                <w:szCs w:val="28"/>
                <w:lang w:eastAsia="ru-RU"/>
              </w:rPr>
              <w:t>Попова Е.Е.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rPr>
          <w:trHeight w:val="807"/>
        </w:trPr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семейная спартакиада  «Папа, мама, я  - спортивная семья!»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апрель-май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57" w:type="dxa"/>
          </w:tcPr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 – акция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«День Победы»</w:t>
            </w:r>
          </w:p>
          <w:p w:rsidR="0012678C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«Георгиевская ленточка» </w:t>
            </w:r>
          </w:p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«Бессмертный полк»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Бал выпускников дошкольных образовательных учреждений </w:t>
            </w: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онкурс детского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рисунка</w:t>
            </w: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«Юный художник»</w:t>
            </w:r>
          </w:p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006D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78C" w:rsidRPr="00577A92" w:rsidTr="009461BA">
        <w:tc>
          <w:tcPr>
            <w:tcW w:w="528" w:type="dxa"/>
          </w:tcPr>
          <w:p w:rsidR="0012678C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57" w:type="dxa"/>
          </w:tcPr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«Соколинка»</w:t>
            </w:r>
          </w:p>
          <w:p w:rsidR="0012678C" w:rsidRPr="007578F0" w:rsidRDefault="0012678C" w:rsidP="00946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Есина С.П.,</w:t>
            </w:r>
          </w:p>
          <w:p w:rsidR="0012678C" w:rsidRPr="007578F0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8F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  <w:tc>
          <w:tcPr>
            <w:tcW w:w="1690" w:type="dxa"/>
          </w:tcPr>
          <w:p w:rsidR="0012678C" w:rsidRPr="0003429E" w:rsidRDefault="0012678C" w:rsidP="00946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78C" w:rsidRPr="0003429E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12678C" w:rsidRPr="00CC12EC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C12EC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CC12EC">
        <w:rPr>
          <w:rFonts w:ascii="Times New Roman" w:hAnsi="Times New Roman"/>
          <w:b/>
          <w:sz w:val="28"/>
          <w:szCs w:val="28"/>
          <w:lang w:eastAsia="ru-RU"/>
        </w:rPr>
        <w:t>.ОРГАНИЗАЦИОННО-ПЕДАГОГИЧЕСКАЯ РАБОТА     С КАДРАМИ</w:t>
      </w:r>
    </w:p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2678C" w:rsidRPr="00006DF0" w:rsidRDefault="0012678C" w:rsidP="0003429E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06DF0">
        <w:rPr>
          <w:rFonts w:ascii="Times New Roman" w:hAnsi="Times New Roman"/>
          <w:b/>
          <w:sz w:val="28"/>
          <w:szCs w:val="28"/>
          <w:lang w:eastAsia="ru-RU"/>
        </w:rPr>
        <w:t>5.1.  Инструктивно - методические совещания</w:t>
      </w:r>
    </w:p>
    <w:p w:rsidR="0012678C" w:rsidRPr="0003429E" w:rsidRDefault="0012678C" w:rsidP="00581DB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- Знакомство с новыми инструктивными и методическими материалами </w:t>
      </w:r>
    </w:p>
    <w:p w:rsidR="0012678C" w:rsidRPr="0003429E" w:rsidRDefault="0012678C" w:rsidP="00581DBC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Министерства</w:t>
        </w:r>
        <w:r w:rsidRPr="00CC12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просвещения Российской Федерации</w:t>
        </w:r>
      </w:hyperlink>
      <w:r w:rsidRPr="0003429E">
        <w:rPr>
          <w:rFonts w:ascii="Times New Roman" w:hAnsi="Times New Roman"/>
          <w:sz w:val="28"/>
          <w:szCs w:val="28"/>
          <w:lang w:eastAsia="ru-RU"/>
        </w:rPr>
        <w:t xml:space="preserve"> и ДДО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29E">
        <w:rPr>
          <w:rFonts w:ascii="Times New Roman" w:hAnsi="Times New Roman"/>
          <w:sz w:val="28"/>
          <w:szCs w:val="28"/>
          <w:lang w:eastAsia="ru-RU"/>
        </w:rPr>
        <w:t>администрации города Липецка</w:t>
      </w:r>
    </w:p>
    <w:p w:rsidR="0012678C" w:rsidRPr="0003429E" w:rsidRDefault="0012678C" w:rsidP="00006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29E">
        <w:rPr>
          <w:rFonts w:ascii="Times New Roman" w:hAnsi="Times New Roman"/>
          <w:sz w:val="28"/>
          <w:szCs w:val="28"/>
          <w:lang w:eastAsia="ru-RU"/>
        </w:rPr>
        <w:t xml:space="preserve">     - Знакомство сотрудников с административными приказами по ДОУ.</w:t>
      </w:r>
    </w:p>
    <w:p w:rsidR="0012678C" w:rsidRPr="00006DF0" w:rsidRDefault="0012678C" w:rsidP="00006D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06DF0">
        <w:rPr>
          <w:rFonts w:ascii="Times New Roman" w:hAnsi="Times New Roman"/>
          <w:b/>
          <w:sz w:val="28"/>
          <w:szCs w:val="28"/>
          <w:lang w:eastAsia="ru-RU"/>
        </w:rPr>
        <w:t>5.2 Общие собрания</w:t>
      </w:r>
    </w:p>
    <w:p w:rsidR="0012678C" w:rsidRPr="0003429E" w:rsidRDefault="0012678C" w:rsidP="0003429E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highlight w:val="yellow"/>
          <w:lang w:eastAsia="ru-RU"/>
        </w:rPr>
      </w:pPr>
    </w:p>
    <w:tbl>
      <w:tblPr>
        <w:tblW w:w="10235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41"/>
        <w:gridCol w:w="1701"/>
        <w:gridCol w:w="2268"/>
        <w:gridCol w:w="1701"/>
      </w:tblGrid>
      <w:tr w:rsidR="0012678C" w:rsidRPr="00577A92" w:rsidTr="00006DF0">
        <w:tc>
          <w:tcPr>
            <w:tcW w:w="624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41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678C" w:rsidRPr="00B8197F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97F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12678C" w:rsidRPr="00577A92" w:rsidTr="00006DF0">
        <w:tc>
          <w:tcPr>
            <w:tcW w:w="62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1" w:type="dxa"/>
          </w:tcPr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внутреннего трудового распорядка.</w:t>
            </w:r>
          </w:p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графиков работы сотрудников.</w:t>
            </w:r>
          </w:p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персонала по группам.</w:t>
            </w:r>
          </w:p>
          <w:p w:rsidR="0012678C" w:rsidRPr="00B8197F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афика дежурств администраторов.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268" w:type="dxa"/>
            <w:vAlign w:val="center"/>
          </w:tcPr>
          <w:p w:rsidR="0012678C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F901BD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</w:t>
            </w:r>
          </w:p>
          <w:p w:rsidR="0012678C" w:rsidRPr="0003429E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006DF0">
        <w:tc>
          <w:tcPr>
            <w:tcW w:w="62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1" w:type="dxa"/>
          </w:tcPr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работы по охране труда сотрудников и обеспечению безопасности жизнедеятельности детей в ДОУ</w:t>
            </w:r>
          </w:p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12678C" w:rsidRPr="00F901BD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12678C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Горяинова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</w:p>
          <w:p w:rsidR="0012678C" w:rsidRPr="0003429E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 Перевозчикова Т.В.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006DF0">
        <w:tc>
          <w:tcPr>
            <w:tcW w:w="62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1" w:type="dxa"/>
          </w:tcPr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по оздоровлению детей за I полугодие</w:t>
            </w:r>
          </w:p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268" w:type="dxa"/>
            <w:vAlign w:val="center"/>
          </w:tcPr>
          <w:p w:rsidR="0012678C" w:rsidRPr="00F901BD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12678C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2678C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старшая 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12678C" w:rsidRPr="0003429E" w:rsidRDefault="0012678C" w:rsidP="00581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Суворова Н.И.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78C" w:rsidRPr="00577A92" w:rsidTr="00006DF0">
        <w:tc>
          <w:tcPr>
            <w:tcW w:w="62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1" w:type="dxa"/>
          </w:tcPr>
          <w:p w:rsidR="0012678C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за учебный год.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678C" w:rsidRPr="0003429E" w:rsidRDefault="0012678C" w:rsidP="00006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Оздоровительная работа с детьми в летних условиях</w:t>
            </w: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2678C" w:rsidRPr="00F901BD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12678C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</w:p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678C" w:rsidRPr="003A7CA6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707FB4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678C" w:rsidRPr="00CC12EC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C12EC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CC12EC">
        <w:rPr>
          <w:rFonts w:ascii="Times New Roman" w:hAnsi="Times New Roman"/>
          <w:b/>
          <w:sz w:val="28"/>
          <w:szCs w:val="28"/>
          <w:lang w:eastAsia="ru-RU"/>
        </w:rPr>
        <w:t>.    ВЗАИМОСВЯЗЬ ДОУ С СЕМЬЁЙ</w:t>
      </w:r>
    </w:p>
    <w:p w:rsidR="0012678C" w:rsidRPr="0003429E" w:rsidRDefault="0012678C" w:rsidP="0003429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2678C" w:rsidRPr="00006DF0" w:rsidRDefault="0012678C" w:rsidP="0003429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6.1. Общие родительские собрания</w:t>
      </w:r>
    </w:p>
    <w:p w:rsidR="0012678C" w:rsidRPr="0003429E" w:rsidRDefault="0012678C" w:rsidP="0003429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4"/>
        <w:gridCol w:w="1272"/>
        <w:gridCol w:w="2088"/>
        <w:gridCol w:w="1680"/>
      </w:tblGrid>
      <w:tr w:rsidR="0012678C" w:rsidRPr="00577A92" w:rsidTr="00B8197F">
        <w:trPr>
          <w:trHeight w:val="555"/>
        </w:trPr>
        <w:tc>
          <w:tcPr>
            <w:tcW w:w="4944" w:type="dxa"/>
            <w:vMerge w:val="restart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Родительское собрание № 1</w:t>
            </w:r>
          </w:p>
          <w:p w:rsidR="0012678C" w:rsidRPr="007E4DC7" w:rsidRDefault="0012678C" w:rsidP="000342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Основные направления 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образовательной деятельности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ДОУ на новый учебный год. 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2. Совершенствование условий для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всестороннего развития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воспитанников, сохранения и 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укрепления их психофизического</w:t>
            </w:r>
          </w:p>
          <w:p w:rsidR="0012678C" w:rsidRPr="00F901B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здоровья.</w:t>
            </w:r>
          </w:p>
          <w:p w:rsidR="0012678C" w:rsidRPr="00F901BD" w:rsidRDefault="0012678C" w:rsidP="000342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«Родительская энциклопедия» - </w:t>
            </w:r>
          </w:p>
          <w:p w:rsidR="0012678C" w:rsidRPr="00F901BD" w:rsidRDefault="0012678C" w:rsidP="007E4D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ответы и вопросы.</w:t>
            </w:r>
          </w:p>
        </w:tc>
        <w:tc>
          <w:tcPr>
            <w:tcW w:w="1272" w:type="dxa"/>
            <w:vMerge w:val="restart"/>
            <w:vAlign w:val="center"/>
          </w:tcPr>
          <w:p w:rsidR="0012678C" w:rsidRPr="00CC12E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CC12EC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EC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2678C" w:rsidRPr="00CC12E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12678C" w:rsidRPr="00577A92" w:rsidTr="00B8197F">
        <w:trPr>
          <w:trHeight w:val="660"/>
        </w:trPr>
        <w:tc>
          <w:tcPr>
            <w:tcW w:w="4944" w:type="dxa"/>
            <w:vMerge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12678C" w:rsidRPr="00CC12E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</w:p>
        </w:tc>
        <w:tc>
          <w:tcPr>
            <w:tcW w:w="1680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2678C" w:rsidRPr="00577A92" w:rsidTr="00B8197F">
        <w:trPr>
          <w:trHeight w:val="660"/>
        </w:trPr>
        <w:tc>
          <w:tcPr>
            <w:tcW w:w="4944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Родительское собрание № 2</w:t>
            </w:r>
          </w:p>
          <w:p w:rsidR="0012678C" w:rsidRPr="007E4DC7" w:rsidRDefault="0012678C" w:rsidP="0003429E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12678C" w:rsidRDefault="0012678C" w:rsidP="007E4DC7">
            <w:pPr>
              <w:spacing w:after="0" w:line="240" w:lineRule="auto"/>
              <w:ind w:left="438" w:hanging="43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581D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Итоги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воспитательно-</w:t>
            </w:r>
          </w:p>
          <w:p w:rsidR="0012678C" w:rsidRPr="00581DBC" w:rsidRDefault="0012678C" w:rsidP="007E4DC7">
            <w:pPr>
              <w:spacing w:after="0" w:line="240" w:lineRule="auto"/>
              <w:ind w:left="438" w:hanging="4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D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образовательной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81D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работы за </w:t>
            </w:r>
            <w:r w:rsidRPr="00581DB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год</w:t>
            </w:r>
          </w:p>
          <w:p w:rsidR="0012678C" w:rsidRPr="00F901BD" w:rsidRDefault="0012678C" w:rsidP="007E4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наших планах на лето.</w:t>
            </w:r>
          </w:p>
          <w:p w:rsidR="0012678C" w:rsidRPr="00F901BD" w:rsidRDefault="0012678C" w:rsidP="007E4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Концерт «Мы желаем счастья вам»</w:t>
            </w:r>
          </w:p>
        </w:tc>
        <w:tc>
          <w:tcPr>
            <w:tcW w:w="1272" w:type="dxa"/>
            <w:vAlign w:val="center"/>
          </w:tcPr>
          <w:p w:rsidR="0012678C" w:rsidRPr="00CC12EC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EC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88" w:type="dxa"/>
            <w:vAlign w:val="center"/>
          </w:tcPr>
          <w:p w:rsidR="0012678C" w:rsidRPr="00F901BD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  <w:p w:rsidR="0012678C" w:rsidRPr="00F901BD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ДОУ</w:t>
            </w:r>
          </w:p>
          <w:p w:rsidR="0012678C" w:rsidRPr="00F901BD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</w:p>
          <w:p w:rsidR="0012678C" w:rsidRPr="00F901BD" w:rsidRDefault="0012678C" w:rsidP="00B819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12678C" w:rsidRPr="00F901BD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Default="0012678C" w:rsidP="004020F0">
      <w:pPr>
        <w:numPr>
          <w:ilvl w:val="1"/>
          <w:numId w:val="7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4020F0">
        <w:rPr>
          <w:rFonts w:ascii="Times New Roman" w:hAnsi="Times New Roman"/>
          <w:b/>
          <w:sz w:val="28"/>
          <w:szCs w:val="28"/>
          <w:lang w:eastAsia="ru-RU"/>
        </w:rPr>
        <w:t xml:space="preserve"> Групповые родительские собрания</w:t>
      </w:r>
    </w:p>
    <w:p w:rsidR="0012678C" w:rsidRPr="004020F0" w:rsidRDefault="0012678C" w:rsidP="004020F0">
      <w:pPr>
        <w:spacing w:after="0" w:line="240" w:lineRule="auto"/>
        <w:ind w:left="720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417"/>
        <w:gridCol w:w="2552"/>
      </w:tblGrid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6C19F7">
            <w:pPr>
              <w:pStyle w:val="ListParagraph"/>
              <w:ind w:left="360"/>
              <w:jc w:val="center"/>
              <w:outlineLvl w:val="0"/>
              <w:rPr>
                <w:b/>
                <w:i/>
                <w:color w:val="000000"/>
                <w:sz w:val="28"/>
                <w:szCs w:val="28"/>
              </w:rPr>
            </w:pPr>
            <w:r w:rsidRPr="003C7C55">
              <w:rPr>
                <w:b/>
                <w:i/>
                <w:color w:val="000000"/>
                <w:sz w:val="28"/>
                <w:szCs w:val="28"/>
              </w:rPr>
              <w:t>1 младшая группа № 7</w:t>
            </w:r>
          </w:p>
          <w:p w:rsidR="0012678C" w:rsidRPr="00006DF0" w:rsidRDefault="0012678C" w:rsidP="006C19F7">
            <w:pPr>
              <w:pStyle w:val="ListParagraph"/>
              <w:ind w:left="360"/>
              <w:jc w:val="center"/>
              <w:outlineLvl w:val="0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Знакомство с годовыми задачами.</w:t>
            </w:r>
          </w:p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Особенности детей 2 – 3 года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6B7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2678C" w:rsidRPr="00CC77EA" w:rsidRDefault="0012678C" w:rsidP="006B7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1164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901BD">
              <w:rPr>
                <w:rFonts w:ascii="Times New Roman" w:hAnsi="Times New Roman"/>
                <w:sz w:val="28"/>
                <w:szCs w:val="28"/>
              </w:rPr>
              <w:t>Успехи ребенка за полугодие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- </w:t>
            </w: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режима дня для здоров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ья и правильного развития детей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2678C" w:rsidRPr="00CC77EA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CC77EA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Успехи нашей группы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2678C" w:rsidRPr="00CC77EA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C7C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 младшая группа № 3</w:t>
            </w:r>
          </w:p>
          <w:p w:rsidR="0012678C" w:rsidRPr="00006DF0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Знакомство с годовыми задачами.</w:t>
            </w:r>
          </w:p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Особенности детей 2 – 3 года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8D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2678C" w:rsidRPr="00CC77EA" w:rsidRDefault="0012678C" w:rsidP="008D2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01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901BD">
              <w:rPr>
                <w:rFonts w:ascii="Times New Roman" w:hAnsi="Times New Roman"/>
                <w:sz w:val="28"/>
                <w:szCs w:val="28"/>
              </w:rPr>
              <w:t>Успехи ребенка за полугодие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- </w:t>
            </w: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режима дня для здоров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ья и правильного развития детей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12678C" w:rsidRPr="00CC77EA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CC77EA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Успехи нашей группы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678C" w:rsidRPr="00CC77E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C77EA">
              <w:rPr>
                <w:rFonts w:ascii="Times New Roman" w:hAnsi="Times New Roman"/>
                <w:sz w:val="28"/>
                <w:szCs w:val="28"/>
              </w:rPr>
              <w:t>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CC77EA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12678C" w:rsidRPr="00CC77EA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CC77EA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7E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C7C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младшая   группа  № 8</w:t>
            </w:r>
          </w:p>
          <w:p w:rsidR="0012678C" w:rsidRPr="00006DF0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Знакомство с годовыми задачами  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>- Особенности детей 3-4 лет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2678C" w:rsidRPr="000B2BBC" w:rsidRDefault="0012678C" w:rsidP="006B7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06DF0" w:rsidRDefault="0012678C" w:rsidP="004020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B2BBC">
              <w:rPr>
                <w:color w:val="000000"/>
                <w:sz w:val="28"/>
                <w:szCs w:val="28"/>
              </w:rPr>
              <w:t xml:space="preserve">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>- Успехи ребенка за полугодие</w:t>
            </w:r>
            <w:r w:rsidRPr="000B2BBC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Значение режима дня для здоровья и правильного развития детей          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Кризис 3-х лет и как его преодолеть.</w:t>
            </w:r>
          </w:p>
          <w:p w:rsidR="0012678C" w:rsidRDefault="0012678C" w:rsidP="00402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Успехи нашей группы                            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678C" w:rsidRPr="000B2BBC" w:rsidRDefault="0012678C" w:rsidP="00402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средняя группа № 4</w:t>
            </w:r>
          </w:p>
          <w:p w:rsidR="0012678C" w:rsidRPr="00006DF0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Знакомство с годовыми задачами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Особенности детей 4-5 лет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Успехи ребенка за полугодие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Значение режима дня для здоров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ья и правильного развития детей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воспитательно-образовательной работы за год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средняя группа № 10</w:t>
            </w:r>
          </w:p>
          <w:p w:rsidR="0012678C" w:rsidRPr="00006DF0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Знакомство с годовыми задачами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Особенности детей 4-5 лет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111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Успехи ребенка за полугодие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Значение режима дня для здоровья и правильного развития детей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воспитательно-образовательной работы за год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Default="0012678C" w:rsidP="006C19F7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старшая группа № 9</w:t>
            </w:r>
          </w:p>
          <w:p w:rsidR="0012678C" w:rsidRPr="00006DF0" w:rsidRDefault="0012678C" w:rsidP="006C19F7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Знакомство с годовыми задачами</w:t>
            </w:r>
          </w:p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Особенности детей 5-6 лет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181016">
        <w:trPr>
          <w:trHeight w:val="1004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Успехи ребенка за полугодие</w:t>
            </w:r>
          </w:p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Значение режима дня для здоровья и правильного развития детей.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Наши успехи за год – итоговое родительское собрание</w:t>
            </w:r>
          </w:p>
          <w:p w:rsidR="0012678C" w:rsidRPr="000B2BBC" w:rsidRDefault="0012678C" w:rsidP="006B7C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Pr="000B2BBC" w:rsidRDefault="0012678C" w:rsidP="006B7CBE">
            <w:pPr>
              <w:spacing w:after="0" w:line="240" w:lineRule="auto"/>
              <w:ind w:firstLine="360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подготовительная группа  № 1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8D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-Знакомство с годовыми задачами</w:t>
            </w:r>
          </w:p>
          <w:p w:rsidR="0012678C" w:rsidRPr="000B2BBC" w:rsidRDefault="0012678C" w:rsidP="008D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Старший дошкольник и его возрастные особенности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06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8D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Семья на пороге школьной жизни ребенка</w:t>
            </w:r>
          </w:p>
          <w:p w:rsidR="0012678C" w:rsidRPr="000B2BBC" w:rsidRDefault="0012678C" w:rsidP="008D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-Здоровье будущего первоклассника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3429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работы за год</w:t>
            </w:r>
          </w:p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-Психологическая готовность к школе</w:t>
            </w:r>
          </w:p>
          <w:p w:rsidR="0012678C" w:rsidRPr="000B2BBC" w:rsidRDefault="0012678C" w:rsidP="00006D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B2BBC">
              <w:rPr>
                <w:color w:val="000000"/>
                <w:sz w:val="28"/>
                <w:szCs w:val="28"/>
              </w:rPr>
              <w:t xml:space="preserve"> -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>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8D2F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  <w:p w:rsidR="0012678C" w:rsidRPr="000B2BBC" w:rsidRDefault="0012678C" w:rsidP="008D2F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Pr="000B2BBC" w:rsidRDefault="0012678C" w:rsidP="006B7C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подготовительная группа  № 5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3429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-Знакомство с годовыми задачами</w:t>
            </w:r>
          </w:p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Старший дошкольник и его возрастные особенности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3429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Семья на пороге школьной жизни ребенка</w:t>
            </w:r>
          </w:p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-Здоровье будущего первоклассника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006DF0" w:rsidRDefault="0012678C" w:rsidP="0003429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06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работы за год</w:t>
            </w:r>
          </w:p>
          <w:p w:rsidR="0012678C" w:rsidRPr="000B2BBC" w:rsidRDefault="0012678C" w:rsidP="00006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-Психологическая готовность к школе</w:t>
            </w:r>
          </w:p>
          <w:p w:rsidR="0012678C" w:rsidRPr="00181016" w:rsidRDefault="0012678C" w:rsidP="00006D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BBC">
              <w:rPr>
                <w:color w:val="000000"/>
                <w:sz w:val="28"/>
                <w:szCs w:val="28"/>
              </w:rPr>
              <w:t xml:space="preserve"> -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>Отчет о работе в родительском комитете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  <w:p w:rsidR="0012678C" w:rsidRPr="000B2BBC" w:rsidRDefault="0012678C" w:rsidP="0000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78C" w:rsidRPr="001B085C" w:rsidTr="004020F0">
        <w:trPr>
          <w:trHeight w:val="353"/>
        </w:trPr>
        <w:tc>
          <w:tcPr>
            <w:tcW w:w="10065" w:type="dxa"/>
            <w:gridSpan w:val="4"/>
            <w:vAlign w:val="center"/>
          </w:tcPr>
          <w:p w:rsidR="0012678C" w:rsidRPr="000B2BBC" w:rsidRDefault="0012678C" w:rsidP="000B2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старшая логопедическая  группа  № 2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4020F0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Знакомство с годовыми задачами</w:t>
            </w:r>
          </w:p>
          <w:p w:rsidR="0012678C" w:rsidRPr="00060DD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Особенности детей 5-6 лет</w:t>
            </w:r>
          </w:p>
          <w:p w:rsidR="0012678C" w:rsidRPr="00060DDA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3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ОНР?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4020F0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Здоровье будущего первоклассника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Речь наших детей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Рекомендации: «Артикуляционная гимнастика»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Попова Е.Е.,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4020F0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ной работы за год</w:t>
            </w:r>
          </w:p>
          <w:p w:rsidR="0012678C" w:rsidRPr="000B2BBC" w:rsidRDefault="0012678C" w:rsidP="004020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B2BBC">
              <w:rPr>
                <w:color w:val="000000"/>
                <w:sz w:val="28"/>
                <w:szCs w:val="28"/>
              </w:rPr>
              <w:t xml:space="preserve"> - 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</w:rPr>
              <w:t>Отчет о работе в родительском комитете</w:t>
            </w:r>
          </w:p>
          <w:p w:rsidR="0012678C" w:rsidRPr="000B2BBC" w:rsidRDefault="0012678C" w:rsidP="00181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Результаты логопедической работы за 2020-2021 учебный год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2678C" w:rsidRPr="000B2BBC" w:rsidRDefault="0012678C" w:rsidP="00181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12678C" w:rsidRPr="000B2BBC" w:rsidRDefault="0012678C" w:rsidP="00181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Попова Е.Е</w:t>
            </w:r>
          </w:p>
        </w:tc>
      </w:tr>
      <w:tr w:rsidR="0012678C" w:rsidRPr="001B085C" w:rsidTr="004020F0">
        <w:trPr>
          <w:trHeight w:val="330"/>
        </w:trPr>
        <w:tc>
          <w:tcPr>
            <w:tcW w:w="10065" w:type="dxa"/>
            <w:gridSpan w:val="4"/>
            <w:vAlign w:val="center"/>
          </w:tcPr>
          <w:p w:rsidR="0012678C" w:rsidRPr="000B2BBC" w:rsidRDefault="0012678C" w:rsidP="000B2B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подготовительная логопедическая  группа  № 6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4020F0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87" w:type="dxa"/>
          </w:tcPr>
          <w:p w:rsidR="0012678C" w:rsidRDefault="0012678C" w:rsidP="001810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t xml:space="preserve"> </w:t>
            </w:r>
            <w:r w:rsidRPr="00181016">
              <w:rPr>
                <w:sz w:val="28"/>
                <w:szCs w:val="28"/>
              </w:rPr>
              <w:t>-«Организация коррекционно-педагогической работы в группе для детей с нарушением речи. Особенности р</w:t>
            </w:r>
            <w:r>
              <w:rPr>
                <w:sz w:val="28"/>
                <w:szCs w:val="28"/>
              </w:rPr>
              <w:t>азвития детей 7 –го года жизни»</w:t>
            </w:r>
          </w:p>
          <w:p w:rsidR="0012678C" w:rsidRPr="00181016" w:rsidRDefault="0012678C" w:rsidP="001810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7F04A5">
              <w:rPr>
                <w:sz w:val="28"/>
                <w:szCs w:val="28"/>
              </w:rPr>
              <w:t>Итоги логопедического и психолого-педагогического обследования и программа коррекционно-педаг</w:t>
            </w:r>
            <w:r>
              <w:rPr>
                <w:sz w:val="28"/>
                <w:szCs w:val="28"/>
              </w:rPr>
              <w:t>огической работы с детьми на 2020-2021 учебный год»</w:t>
            </w:r>
          </w:p>
          <w:p w:rsidR="0012678C" w:rsidRPr="00181016" w:rsidRDefault="0012678C" w:rsidP="00181016">
            <w:pPr>
              <w:pStyle w:val="ListParagraph"/>
              <w:ind w:left="0"/>
              <w:rPr>
                <w:sz w:val="28"/>
                <w:szCs w:val="28"/>
              </w:rPr>
            </w:pPr>
            <w:r w:rsidRPr="00181016">
              <w:rPr>
                <w:color w:val="000000"/>
                <w:sz w:val="28"/>
                <w:szCs w:val="28"/>
              </w:rPr>
              <w:t>- Знакомство с годовыми задачами.</w:t>
            </w:r>
          </w:p>
          <w:p w:rsidR="0012678C" w:rsidRPr="000B2BBC" w:rsidRDefault="0012678C" w:rsidP="00181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Старший дошкольник и его возрастные особенности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читель-логопед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Нефедова Н.В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678C" w:rsidRPr="001B085C" w:rsidTr="00181016">
        <w:trPr>
          <w:trHeight w:val="1059"/>
        </w:trPr>
        <w:tc>
          <w:tcPr>
            <w:tcW w:w="709" w:type="dxa"/>
            <w:vAlign w:val="center"/>
          </w:tcPr>
          <w:p w:rsidR="0012678C" w:rsidRPr="00181016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Семья на пороге школьной жизни ребенка</w:t>
            </w:r>
          </w:p>
          <w:p w:rsidR="0012678C" w:rsidRPr="000B2BBC" w:rsidRDefault="0012678C" w:rsidP="00181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Здоровье будущего первоклас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сника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181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старшая медсестра Суворова Н.И.</w:t>
            </w:r>
          </w:p>
        </w:tc>
      </w:tr>
      <w:tr w:rsidR="0012678C" w:rsidRPr="001B085C" w:rsidTr="004020F0">
        <w:trPr>
          <w:trHeight w:val="330"/>
        </w:trPr>
        <w:tc>
          <w:tcPr>
            <w:tcW w:w="709" w:type="dxa"/>
            <w:vAlign w:val="center"/>
          </w:tcPr>
          <w:p w:rsidR="0012678C" w:rsidRPr="004020F0" w:rsidRDefault="0012678C" w:rsidP="004020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2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87" w:type="dxa"/>
          </w:tcPr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Итоги воспитательно-образовательной работы за год.</w:t>
            </w:r>
          </w:p>
          <w:p w:rsidR="0012678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Психологическая готовность к школе</w:t>
            </w:r>
          </w:p>
          <w:p w:rsidR="0012678C" w:rsidRPr="000B2BBC" w:rsidRDefault="0012678C" w:rsidP="004020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81016">
              <w:rPr>
                <w:rFonts w:ascii="Times New Roman" w:hAnsi="Times New Roman"/>
                <w:sz w:val="28"/>
                <w:szCs w:val="28"/>
              </w:rPr>
              <w:t>«Итоги коррекционно-логопедической работы за 2020-2021 учебный год. Готовность ребенка к обучению в школе» (с просмотром коррекционно-образовательной деятельности по обучению элементам грамоты).</w:t>
            </w:r>
          </w:p>
        </w:tc>
        <w:tc>
          <w:tcPr>
            <w:tcW w:w="1417" w:type="dxa"/>
            <w:vAlign w:val="center"/>
          </w:tcPr>
          <w:p w:rsidR="0012678C" w:rsidRPr="000B2BBC" w:rsidRDefault="0012678C" w:rsidP="006B7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12678C" w:rsidRPr="000B2BBC" w:rsidRDefault="0012678C" w:rsidP="00402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Едапина Ю.Н.</w:t>
            </w:r>
          </w:p>
          <w:p w:rsidR="0012678C" w:rsidRPr="000B2BBC" w:rsidRDefault="0012678C" w:rsidP="00181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читель-логопед</w:t>
            </w:r>
          </w:p>
          <w:p w:rsidR="0012678C" w:rsidRPr="000B2BBC" w:rsidRDefault="0012678C" w:rsidP="001810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2B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Нефедова Н.В</w:t>
            </w:r>
          </w:p>
        </w:tc>
      </w:tr>
    </w:tbl>
    <w:p w:rsidR="0012678C" w:rsidRDefault="0012678C" w:rsidP="004020F0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 w:rsidRPr="004020F0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3429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4020F0">
        <w:rPr>
          <w:rFonts w:ascii="Times New Roman" w:hAnsi="Times New Roman"/>
          <w:b/>
          <w:sz w:val="28"/>
          <w:szCs w:val="28"/>
          <w:lang w:eastAsia="ru-RU"/>
        </w:rPr>
        <w:t>3. Работа с родителями</w:t>
      </w:r>
    </w:p>
    <w:p w:rsidR="0012678C" w:rsidRPr="004020F0" w:rsidRDefault="0012678C" w:rsidP="004020F0">
      <w:pPr>
        <w:spacing w:after="0" w:line="240" w:lineRule="auto"/>
        <w:ind w:firstLine="360"/>
        <w:outlineLvl w:val="0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4481"/>
        <w:gridCol w:w="2058"/>
        <w:gridCol w:w="2903"/>
      </w:tblGrid>
      <w:tr w:rsidR="0012678C" w:rsidRPr="00577A92" w:rsidTr="004020F0">
        <w:tc>
          <w:tcPr>
            <w:tcW w:w="589" w:type="dxa"/>
            <w:vAlign w:val="center"/>
          </w:tcPr>
          <w:p w:rsidR="0012678C" w:rsidRPr="006B7CB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CB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6B7CB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CB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1" w:type="dxa"/>
            <w:vAlign w:val="center"/>
          </w:tcPr>
          <w:p w:rsidR="0012678C" w:rsidRPr="006B7CB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CBE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58" w:type="dxa"/>
            <w:vAlign w:val="center"/>
          </w:tcPr>
          <w:p w:rsidR="0012678C" w:rsidRPr="006B7CB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CBE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03" w:type="dxa"/>
            <w:vAlign w:val="center"/>
          </w:tcPr>
          <w:p w:rsidR="0012678C" w:rsidRPr="006B7CB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CB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678C" w:rsidRPr="00577A92" w:rsidTr="004020F0">
        <w:trPr>
          <w:trHeight w:val="2601"/>
        </w:trPr>
        <w:tc>
          <w:tcPr>
            <w:tcW w:w="589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1" w:type="dxa"/>
            <w:vAlign w:val="center"/>
          </w:tcPr>
          <w:p w:rsidR="0012678C" w:rsidRPr="0004536A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53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Педагогический мониторинг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социальный  паспорт  семей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социальный заказ родителей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-подготовка детей к обучению в школе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- удовлетворенность работой ДОУ</w:t>
            </w:r>
          </w:p>
        </w:tc>
        <w:tc>
          <w:tcPr>
            <w:tcW w:w="2058" w:type="dxa"/>
          </w:tcPr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ноябрь,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3" w:type="dxa"/>
          </w:tcPr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Едапина Ю.Н.,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</w:tr>
      <w:tr w:rsidR="0012678C" w:rsidRPr="00577A92" w:rsidTr="004020F0">
        <w:trPr>
          <w:trHeight w:val="926"/>
        </w:trPr>
        <w:tc>
          <w:tcPr>
            <w:tcW w:w="589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1" w:type="dxa"/>
            <w:vAlign w:val="center"/>
          </w:tcPr>
          <w:p w:rsidR="0012678C" w:rsidRPr="0004536A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53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Педагогическая поддержка</w:t>
            </w: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12678C" w:rsidRDefault="0012678C" w:rsidP="006B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апрель-м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</w:tr>
      <w:tr w:rsidR="0012678C" w:rsidRPr="00577A92" w:rsidTr="004020F0">
        <w:tc>
          <w:tcPr>
            <w:tcW w:w="589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1" w:type="dxa"/>
          </w:tcPr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53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Педагогическое образование</w:t>
            </w:r>
          </w:p>
          <w:p w:rsidR="0012678C" w:rsidRPr="0004536A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Групповые родительские собрания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родительских уголков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папок – передвижек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родителей  на сайте ДОУ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2 раза в год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октябрь, май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12678C" w:rsidRDefault="0012678C" w:rsidP="00CC7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A9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12678C" w:rsidRDefault="0012678C" w:rsidP="00CC7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3" w:type="dxa"/>
          </w:tcPr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ДОУ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Горяинова И.В.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678C" w:rsidRPr="005779ED" w:rsidRDefault="0012678C" w:rsidP="00CC7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  <w:p w:rsidR="0012678C" w:rsidRPr="005779ED" w:rsidRDefault="0012678C" w:rsidP="00577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678C" w:rsidRPr="005779ED" w:rsidRDefault="0012678C" w:rsidP="00CC7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</w:tr>
      <w:tr w:rsidR="0012678C" w:rsidRPr="00577A92" w:rsidTr="004020F0">
        <w:tc>
          <w:tcPr>
            <w:tcW w:w="589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1" w:type="dxa"/>
            <w:vAlign w:val="center"/>
          </w:tcPr>
          <w:p w:rsidR="0012678C" w:rsidRPr="0004536A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53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 и родителей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выставок</w:t>
            </w:r>
          </w:p>
          <w:p w:rsidR="0012678C" w:rsidRPr="0003429E" w:rsidRDefault="0012678C" w:rsidP="006B7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 - выставки</w:t>
            </w:r>
          </w:p>
          <w:p w:rsidR="0012678C" w:rsidRPr="0003429E" w:rsidRDefault="0012678C" w:rsidP="004020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проекты</w:t>
            </w:r>
          </w:p>
        </w:tc>
        <w:tc>
          <w:tcPr>
            <w:tcW w:w="2058" w:type="dxa"/>
          </w:tcPr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78C" w:rsidRPr="0003429E" w:rsidRDefault="0012678C" w:rsidP="00577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03429E" w:rsidRDefault="0012678C" w:rsidP="001B0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3" w:type="dxa"/>
          </w:tcPr>
          <w:p w:rsidR="0012678C" w:rsidRPr="005779ED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A9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</w:t>
            </w:r>
          </w:p>
          <w:p w:rsidR="0012678C" w:rsidRPr="005779ED" w:rsidRDefault="0012678C" w:rsidP="00A94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</w:t>
            </w:r>
          </w:p>
        </w:tc>
      </w:tr>
    </w:tbl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Pr="008421F8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2678C" w:rsidRPr="004020F0" w:rsidRDefault="0012678C" w:rsidP="0003429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20F0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4020F0">
        <w:rPr>
          <w:rFonts w:ascii="Times New Roman" w:hAnsi="Times New Roman"/>
          <w:b/>
          <w:sz w:val="28"/>
          <w:szCs w:val="28"/>
          <w:lang w:eastAsia="ru-RU"/>
        </w:rPr>
        <w:t xml:space="preserve">.    ОБОРУДОВАНИЕ ПЕДАГОГИЧЕСКОГО  ПРОЦЕССА </w:t>
      </w:r>
    </w:p>
    <w:p w:rsidR="0012678C" w:rsidRPr="0003429E" w:rsidRDefault="0012678C" w:rsidP="0003429E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678C" w:rsidRPr="004020F0" w:rsidRDefault="0012678C" w:rsidP="0003429E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020F0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и оснащение методического кабинета</w:t>
      </w:r>
    </w:p>
    <w:p w:rsidR="0012678C" w:rsidRPr="0003429E" w:rsidRDefault="0012678C" w:rsidP="0003429E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6057"/>
        <w:gridCol w:w="3260"/>
      </w:tblGrid>
      <w:tr w:rsidR="0012678C" w:rsidRPr="00577A92" w:rsidTr="004020F0">
        <w:trPr>
          <w:trHeight w:val="255"/>
        </w:trPr>
        <w:tc>
          <w:tcPr>
            <w:tcW w:w="534" w:type="dxa"/>
            <w:vAlign w:val="center"/>
          </w:tcPr>
          <w:p w:rsidR="0012678C" w:rsidRPr="004020F0" w:rsidRDefault="0012678C" w:rsidP="0003429E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Pr="004020F0" w:rsidRDefault="0012678C" w:rsidP="0003429E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57" w:type="dxa"/>
            <w:vAlign w:val="center"/>
          </w:tcPr>
          <w:p w:rsidR="0012678C" w:rsidRPr="004020F0" w:rsidRDefault="0012678C" w:rsidP="0003429E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12678C" w:rsidRPr="004020F0" w:rsidRDefault="0012678C" w:rsidP="0003429E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2678C" w:rsidRPr="00577A92" w:rsidTr="004020F0">
        <w:trPr>
          <w:trHeight w:val="255"/>
        </w:trPr>
        <w:tc>
          <w:tcPr>
            <w:tcW w:w="53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7" w:type="dxa"/>
            <w:vAlign w:val="center"/>
          </w:tcPr>
          <w:p w:rsidR="0012678C" w:rsidRPr="0067402F" w:rsidRDefault="0012678C" w:rsidP="004020F0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Pr="006740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ТСО </w:t>
            </w:r>
          </w:p>
        </w:tc>
        <w:tc>
          <w:tcPr>
            <w:tcW w:w="3260" w:type="dxa"/>
            <w:vAlign w:val="center"/>
          </w:tcPr>
          <w:p w:rsidR="0012678C" w:rsidRPr="0003429E" w:rsidRDefault="0012678C" w:rsidP="004020F0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678C" w:rsidRPr="00577A92" w:rsidTr="004020F0">
        <w:trPr>
          <w:trHeight w:val="255"/>
        </w:trPr>
        <w:tc>
          <w:tcPr>
            <w:tcW w:w="53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7" w:type="dxa"/>
            <w:vAlign w:val="center"/>
          </w:tcPr>
          <w:p w:rsidR="0012678C" w:rsidRPr="0003429E" w:rsidRDefault="0012678C" w:rsidP="004020F0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ыставки «Готовимся к педсовету»</w:t>
            </w:r>
          </w:p>
        </w:tc>
        <w:tc>
          <w:tcPr>
            <w:tcW w:w="3260" w:type="dxa"/>
            <w:vAlign w:val="center"/>
          </w:tcPr>
          <w:p w:rsidR="0012678C" w:rsidRPr="0003429E" w:rsidRDefault="0012678C" w:rsidP="004020F0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 каждому педсовету</w:t>
            </w:r>
          </w:p>
        </w:tc>
      </w:tr>
      <w:tr w:rsidR="0012678C" w:rsidRPr="00577A92" w:rsidTr="004020F0">
        <w:trPr>
          <w:trHeight w:val="255"/>
        </w:trPr>
        <w:tc>
          <w:tcPr>
            <w:tcW w:w="534" w:type="dxa"/>
            <w:vAlign w:val="center"/>
          </w:tcPr>
          <w:p w:rsidR="0012678C" w:rsidRPr="0003429E" w:rsidRDefault="0012678C" w:rsidP="0003429E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57" w:type="dxa"/>
            <w:vAlign w:val="center"/>
          </w:tcPr>
          <w:p w:rsidR="0012678C" w:rsidRPr="0003429E" w:rsidRDefault="0012678C" w:rsidP="004020F0">
            <w:pPr>
              <w:spacing w:after="0" w:line="240" w:lineRule="auto"/>
              <w:ind w:left="-72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Подборка материала к праздникам</w:t>
            </w:r>
          </w:p>
        </w:tc>
        <w:tc>
          <w:tcPr>
            <w:tcW w:w="3260" w:type="dxa"/>
            <w:vAlign w:val="center"/>
          </w:tcPr>
          <w:p w:rsidR="0012678C" w:rsidRPr="0003429E" w:rsidRDefault="0012678C" w:rsidP="004020F0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к каждому празднику</w:t>
            </w:r>
          </w:p>
        </w:tc>
      </w:tr>
    </w:tbl>
    <w:p w:rsidR="0012678C" w:rsidRPr="0003429E" w:rsidRDefault="0012678C" w:rsidP="00034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2678C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2678C" w:rsidRPr="004020F0" w:rsidRDefault="0012678C" w:rsidP="000342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020F0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4020F0">
        <w:rPr>
          <w:rFonts w:ascii="Times New Roman" w:hAnsi="Times New Roman"/>
          <w:b/>
          <w:sz w:val="28"/>
          <w:szCs w:val="28"/>
          <w:lang w:eastAsia="ru-RU"/>
        </w:rPr>
        <w:t xml:space="preserve">. АДМИНИСТРАТИВНО-ХОЗЯЙСТВЕННАЯ РАБОТА </w:t>
      </w:r>
    </w:p>
    <w:p w:rsidR="0012678C" w:rsidRPr="0003429E" w:rsidRDefault="0012678C" w:rsidP="00034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927" w:type="dxa"/>
        <w:tblInd w:w="36" w:type="dxa"/>
        <w:tblCellMar>
          <w:left w:w="40" w:type="dxa"/>
          <w:right w:w="40" w:type="dxa"/>
        </w:tblCellMar>
        <w:tblLook w:val="0000"/>
      </w:tblPr>
      <w:tblGrid>
        <w:gridCol w:w="458"/>
        <w:gridCol w:w="5693"/>
        <w:gridCol w:w="1261"/>
        <w:gridCol w:w="2515"/>
      </w:tblGrid>
      <w:tr w:rsidR="0012678C" w:rsidRPr="00577A92" w:rsidTr="00E7597A">
        <w:trPr>
          <w:trHeight w:hRule="exact" w:val="64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Default="0012678C" w:rsidP="00E7597A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678C" w:rsidRDefault="0012678C" w:rsidP="00E7597A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  <w:p w:rsidR="0012678C" w:rsidRPr="004020F0" w:rsidRDefault="0012678C" w:rsidP="00E7597A">
            <w:pPr>
              <w:spacing w:after="0" w:line="240" w:lineRule="auto"/>
              <w:ind w:left="-72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6B7CBE" w:rsidRDefault="0012678C" w:rsidP="00E759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0F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78C" w:rsidRPr="006B7CBE" w:rsidRDefault="0012678C" w:rsidP="000342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6B7CBE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одержание работы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6B7CBE" w:rsidRDefault="0012678C" w:rsidP="000342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7CBE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78C" w:rsidRPr="006B7CBE" w:rsidRDefault="0012678C" w:rsidP="000342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6B7CBE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12678C" w:rsidRPr="00577A92" w:rsidTr="00E7597A">
        <w:trPr>
          <w:trHeight w:hRule="exact" w:val="64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8C" w:rsidRPr="00E87A60" w:rsidRDefault="0012678C" w:rsidP="006C47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0342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678C" w:rsidRPr="00E87A60" w:rsidRDefault="0012678C" w:rsidP="006B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A03824" w:rsidRDefault="0012678C" w:rsidP="006C4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A6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B2BB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2678C" w:rsidRDefault="0012678C" w:rsidP="006C4746">
            <w:pPr>
              <w:shd w:val="clear" w:color="auto" w:fill="FFFFFF"/>
              <w:spacing w:after="0" w:line="240" w:lineRule="auto"/>
              <w:ind w:left="254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6B7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E87A60" w:rsidRDefault="0012678C" w:rsidP="006B7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6B7CBE" w:rsidRDefault="0012678C" w:rsidP="006C4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E87A60" w:rsidRDefault="0012678C" w:rsidP="006C47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A60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компьютерной и множительной</w:t>
            </w:r>
          </w:p>
          <w:p w:rsidR="0012678C" w:rsidRPr="006B7CBE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техники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03429E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2678C" w:rsidRDefault="0012678C" w:rsidP="004020F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заведующая</w:t>
            </w:r>
          </w:p>
          <w:p w:rsidR="0012678C" w:rsidRPr="0003429E" w:rsidRDefault="0012678C" w:rsidP="004020F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Горяинова И.В.</w:t>
            </w:r>
          </w:p>
          <w:p w:rsidR="0012678C" w:rsidRPr="005779ED" w:rsidRDefault="0012678C" w:rsidP="00402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заместители</w:t>
            </w:r>
          </w:p>
          <w:p w:rsidR="0012678C" w:rsidRPr="005779ED" w:rsidRDefault="0012678C" w:rsidP="00402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2678C" w:rsidRPr="005779ED" w:rsidRDefault="0012678C" w:rsidP="004020F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Есина С.П.,</w:t>
            </w:r>
          </w:p>
          <w:p w:rsidR="0012678C" w:rsidRDefault="0012678C" w:rsidP="004020F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9ED">
              <w:rPr>
                <w:rFonts w:ascii="Times New Roman" w:hAnsi="Times New Roman"/>
                <w:sz w:val="28"/>
                <w:szCs w:val="28"/>
                <w:lang w:eastAsia="ru-RU"/>
              </w:rPr>
              <w:t>Перевозчикова Т.В.</w:t>
            </w:r>
          </w:p>
          <w:p w:rsidR="0012678C" w:rsidRDefault="0012678C" w:rsidP="004020F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Pr="005779ED" w:rsidRDefault="0012678C" w:rsidP="00884506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12678C" w:rsidRPr="0003429E" w:rsidRDefault="0012678C" w:rsidP="006B7C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12678C" w:rsidRPr="00577A92" w:rsidTr="00E7597A">
        <w:trPr>
          <w:trHeight w:hRule="exact" w:val="706"/>
        </w:trPr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A6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A03824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824">
              <w:rPr>
                <w:rFonts w:ascii="Times New Roman" w:hAnsi="Times New Roman"/>
                <w:sz w:val="28"/>
                <w:szCs w:val="28"/>
                <w:lang w:eastAsia="ru-RU"/>
              </w:rPr>
              <w:t>Обустройство ландшафта территории детского</w:t>
            </w:r>
          </w:p>
          <w:p w:rsidR="0012678C" w:rsidRPr="00A03824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сада</w:t>
            </w:r>
          </w:p>
          <w:p w:rsidR="0012678C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678C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12678C" w:rsidRPr="00577A92" w:rsidTr="00E7597A">
        <w:trPr>
          <w:trHeight w:hRule="exact" w:val="438"/>
        </w:trPr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8C" w:rsidRPr="00A03824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824">
              <w:rPr>
                <w:rFonts w:ascii="Times New Roman" w:hAnsi="Times New Roman"/>
                <w:sz w:val="28"/>
                <w:szCs w:val="28"/>
                <w:lang w:eastAsia="ru-RU"/>
              </w:rPr>
              <w:t>Заго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товление рассады цветов </w:t>
            </w:r>
          </w:p>
          <w:p w:rsidR="0012678C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12678C" w:rsidRPr="00577A92" w:rsidTr="008421F8">
        <w:trPr>
          <w:trHeight w:hRule="exact" w:val="756"/>
        </w:trPr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игрового и спального помещения  </w:t>
            </w:r>
          </w:p>
          <w:p w:rsidR="0012678C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группы № 10</w:t>
            </w:r>
          </w:p>
          <w:p w:rsidR="0012678C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12678C" w:rsidRPr="00577A92" w:rsidTr="00F069E6">
        <w:trPr>
          <w:trHeight w:hRule="exact" w:val="600"/>
        </w:trPr>
        <w:tc>
          <w:tcPr>
            <w:tcW w:w="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8C" w:rsidRDefault="0012678C" w:rsidP="00E759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физкультурного зала</w:t>
            </w:r>
            <w:r w:rsidRPr="00E87A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ДОУ</w:t>
            </w:r>
          </w:p>
          <w:p w:rsidR="0012678C" w:rsidRDefault="0012678C" w:rsidP="00E759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78C" w:rsidRPr="0003429E" w:rsidRDefault="0012678C" w:rsidP="0003429E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12678C" w:rsidRPr="002F06B5" w:rsidRDefault="0012678C" w:rsidP="00636A3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sectPr w:rsidR="0012678C" w:rsidRPr="002F06B5" w:rsidSect="00F14F10">
      <w:footerReference w:type="even" r:id="rId9"/>
      <w:footerReference w:type="default" r:id="rId10"/>
      <w:pgSz w:w="11906" w:h="16838"/>
      <w:pgMar w:top="1134" w:right="567" w:bottom="1134" w:left="1418" w:header="709" w:footer="709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8C" w:rsidRDefault="0012678C">
      <w:r>
        <w:separator/>
      </w:r>
    </w:p>
  </w:endnote>
  <w:endnote w:type="continuationSeparator" w:id="0">
    <w:p w:rsidR="0012678C" w:rsidRDefault="0012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8C" w:rsidRDefault="0012678C" w:rsidP="00D5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78C" w:rsidRDefault="00126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8C" w:rsidRDefault="0012678C" w:rsidP="00D5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12678C" w:rsidRDefault="00126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8C" w:rsidRDefault="0012678C">
      <w:r>
        <w:separator/>
      </w:r>
    </w:p>
  </w:footnote>
  <w:footnote w:type="continuationSeparator" w:id="0">
    <w:p w:rsidR="0012678C" w:rsidRDefault="0012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CF0"/>
    <w:multiLevelType w:val="multilevel"/>
    <w:tmpl w:val="FBA0D34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cs="Times New Roman" w:hint="default"/>
      </w:rPr>
    </w:lvl>
  </w:abstractNum>
  <w:abstractNum w:abstractNumId="1">
    <w:nsid w:val="0F027D82"/>
    <w:multiLevelType w:val="hybridMultilevel"/>
    <w:tmpl w:val="6248C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42414"/>
    <w:multiLevelType w:val="multilevel"/>
    <w:tmpl w:val="0188FDA4"/>
    <w:lvl w:ilvl="0">
      <w:start w:val="1"/>
      <w:numFmt w:val="decimal"/>
      <w:lvlText w:val="%1."/>
      <w:lvlJc w:val="left"/>
      <w:pPr>
        <w:tabs>
          <w:tab w:val="num" w:pos="591"/>
        </w:tabs>
        <w:ind w:left="591" w:hanging="49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1D63A44"/>
    <w:multiLevelType w:val="hybridMultilevel"/>
    <w:tmpl w:val="79343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20180E"/>
    <w:multiLevelType w:val="multilevel"/>
    <w:tmpl w:val="022A56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8CD1ED9"/>
    <w:multiLevelType w:val="multilevel"/>
    <w:tmpl w:val="40E8900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4A293A91"/>
    <w:multiLevelType w:val="hybridMultilevel"/>
    <w:tmpl w:val="18A612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7">
    <w:nsid w:val="54FE5170"/>
    <w:multiLevelType w:val="hybridMultilevel"/>
    <w:tmpl w:val="1462618C"/>
    <w:lvl w:ilvl="0" w:tplc="D2BAA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26EF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8D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8E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B20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F26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BC6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D84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AE8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AE541B0"/>
    <w:multiLevelType w:val="multilevel"/>
    <w:tmpl w:val="F0E0737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6DDA0B0D"/>
    <w:multiLevelType w:val="hybridMultilevel"/>
    <w:tmpl w:val="F566DBF2"/>
    <w:lvl w:ilvl="0" w:tplc="6DE43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9E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0E6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929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D4E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E2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785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52F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CC8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9E"/>
    <w:rsid w:val="0000250A"/>
    <w:rsid w:val="0000369A"/>
    <w:rsid w:val="000045FF"/>
    <w:rsid w:val="00004C83"/>
    <w:rsid w:val="00006DF0"/>
    <w:rsid w:val="00013C0A"/>
    <w:rsid w:val="00016783"/>
    <w:rsid w:val="0001798A"/>
    <w:rsid w:val="00024CB2"/>
    <w:rsid w:val="00026E37"/>
    <w:rsid w:val="00030DFD"/>
    <w:rsid w:val="0003429E"/>
    <w:rsid w:val="00034FA3"/>
    <w:rsid w:val="000364F9"/>
    <w:rsid w:val="0004536A"/>
    <w:rsid w:val="00055434"/>
    <w:rsid w:val="00060DDA"/>
    <w:rsid w:val="0006148E"/>
    <w:rsid w:val="00064A8C"/>
    <w:rsid w:val="0007305D"/>
    <w:rsid w:val="000A13F0"/>
    <w:rsid w:val="000A2ABB"/>
    <w:rsid w:val="000B2BBC"/>
    <w:rsid w:val="000C12C7"/>
    <w:rsid w:val="000C1D26"/>
    <w:rsid w:val="000C62C7"/>
    <w:rsid w:val="000C688E"/>
    <w:rsid w:val="000D3506"/>
    <w:rsid w:val="000D3A97"/>
    <w:rsid w:val="000E158C"/>
    <w:rsid w:val="000F5D2B"/>
    <w:rsid w:val="001142EB"/>
    <w:rsid w:val="0012218C"/>
    <w:rsid w:val="0012678C"/>
    <w:rsid w:val="00127128"/>
    <w:rsid w:val="00127DDF"/>
    <w:rsid w:val="001312EC"/>
    <w:rsid w:val="00150BDA"/>
    <w:rsid w:val="00163FE0"/>
    <w:rsid w:val="001653A5"/>
    <w:rsid w:val="00181016"/>
    <w:rsid w:val="001A61BF"/>
    <w:rsid w:val="001B085C"/>
    <w:rsid w:val="001B3BBD"/>
    <w:rsid w:val="001C7531"/>
    <w:rsid w:val="001E238A"/>
    <w:rsid w:val="001E2D7B"/>
    <w:rsid w:val="001E5E7C"/>
    <w:rsid w:val="001F1556"/>
    <w:rsid w:val="001F236B"/>
    <w:rsid w:val="00211E99"/>
    <w:rsid w:val="00221A31"/>
    <w:rsid w:val="00223ADB"/>
    <w:rsid w:val="00225B14"/>
    <w:rsid w:val="00233EE2"/>
    <w:rsid w:val="00240449"/>
    <w:rsid w:val="00250C2F"/>
    <w:rsid w:val="00260CEF"/>
    <w:rsid w:val="00271248"/>
    <w:rsid w:val="00271C14"/>
    <w:rsid w:val="00276380"/>
    <w:rsid w:val="00285358"/>
    <w:rsid w:val="002A5AF5"/>
    <w:rsid w:val="002C0DD5"/>
    <w:rsid w:val="002C5152"/>
    <w:rsid w:val="002F06B5"/>
    <w:rsid w:val="002F18E9"/>
    <w:rsid w:val="00306137"/>
    <w:rsid w:val="003212DA"/>
    <w:rsid w:val="003241F2"/>
    <w:rsid w:val="00325E66"/>
    <w:rsid w:val="00326CCF"/>
    <w:rsid w:val="003310A4"/>
    <w:rsid w:val="00331FA5"/>
    <w:rsid w:val="00342DBD"/>
    <w:rsid w:val="00355D1F"/>
    <w:rsid w:val="00397126"/>
    <w:rsid w:val="003A7CA6"/>
    <w:rsid w:val="003B1C44"/>
    <w:rsid w:val="003B2EDD"/>
    <w:rsid w:val="003C5817"/>
    <w:rsid w:val="003C7C55"/>
    <w:rsid w:val="003D2FFB"/>
    <w:rsid w:val="003D7E74"/>
    <w:rsid w:val="003F1FA8"/>
    <w:rsid w:val="004020F0"/>
    <w:rsid w:val="004029AD"/>
    <w:rsid w:val="004069DF"/>
    <w:rsid w:val="0040753E"/>
    <w:rsid w:val="0042211F"/>
    <w:rsid w:val="00425F02"/>
    <w:rsid w:val="00434575"/>
    <w:rsid w:val="00435F61"/>
    <w:rsid w:val="00443526"/>
    <w:rsid w:val="0044470A"/>
    <w:rsid w:val="0046169C"/>
    <w:rsid w:val="004822E1"/>
    <w:rsid w:val="00486147"/>
    <w:rsid w:val="00496B34"/>
    <w:rsid w:val="00496C22"/>
    <w:rsid w:val="004E36FE"/>
    <w:rsid w:val="004F5E82"/>
    <w:rsid w:val="00501083"/>
    <w:rsid w:val="00515B88"/>
    <w:rsid w:val="00554FD0"/>
    <w:rsid w:val="00564002"/>
    <w:rsid w:val="00565832"/>
    <w:rsid w:val="005673FA"/>
    <w:rsid w:val="005779ED"/>
    <w:rsid w:val="00577A92"/>
    <w:rsid w:val="00581DBC"/>
    <w:rsid w:val="005B38A8"/>
    <w:rsid w:val="005C2215"/>
    <w:rsid w:val="005C358B"/>
    <w:rsid w:val="005D1AE1"/>
    <w:rsid w:val="005E73DB"/>
    <w:rsid w:val="005F0C10"/>
    <w:rsid w:val="0060247A"/>
    <w:rsid w:val="00605661"/>
    <w:rsid w:val="006073B0"/>
    <w:rsid w:val="00624007"/>
    <w:rsid w:val="00632A27"/>
    <w:rsid w:val="00636A38"/>
    <w:rsid w:val="00642326"/>
    <w:rsid w:val="00644FAD"/>
    <w:rsid w:val="00672528"/>
    <w:rsid w:val="0067402F"/>
    <w:rsid w:val="0067781F"/>
    <w:rsid w:val="00677C37"/>
    <w:rsid w:val="0068758B"/>
    <w:rsid w:val="006908D7"/>
    <w:rsid w:val="006A4EF7"/>
    <w:rsid w:val="006A5DA3"/>
    <w:rsid w:val="006B31CD"/>
    <w:rsid w:val="006B7C44"/>
    <w:rsid w:val="006B7CBE"/>
    <w:rsid w:val="006C19F7"/>
    <w:rsid w:val="006C4746"/>
    <w:rsid w:val="006C60CF"/>
    <w:rsid w:val="006E09E3"/>
    <w:rsid w:val="006E64C8"/>
    <w:rsid w:val="006F4787"/>
    <w:rsid w:val="00707FB4"/>
    <w:rsid w:val="00711A8E"/>
    <w:rsid w:val="00713298"/>
    <w:rsid w:val="007150CB"/>
    <w:rsid w:val="00717560"/>
    <w:rsid w:val="00721A58"/>
    <w:rsid w:val="00725B53"/>
    <w:rsid w:val="007263FA"/>
    <w:rsid w:val="0075015E"/>
    <w:rsid w:val="007578F0"/>
    <w:rsid w:val="00760562"/>
    <w:rsid w:val="00760C89"/>
    <w:rsid w:val="00772AEF"/>
    <w:rsid w:val="007731CA"/>
    <w:rsid w:val="007807AB"/>
    <w:rsid w:val="007830A5"/>
    <w:rsid w:val="00787682"/>
    <w:rsid w:val="007A1E6D"/>
    <w:rsid w:val="007C68E3"/>
    <w:rsid w:val="007D363A"/>
    <w:rsid w:val="007D4A58"/>
    <w:rsid w:val="007E4DC7"/>
    <w:rsid w:val="007F04A5"/>
    <w:rsid w:val="007F39BF"/>
    <w:rsid w:val="008038E5"/>
    <w:rsid w:val="00820A91"/>
    <w:rsid w:val="008319F4"/>
    <w:rsid w:val="008421F8"/>
    <w:rsid w:val="0085322D"/>
    <w:rsid w:val="008652C8"/>
    <w:rsid w:val="00882C2D"/>
    <w:rsid w:val="00884506"/>
    <w:rsid w:val="008B4280"/>
    <w:rsid w:val="008D12B5"/>
    <w:rsid w:val="008D139B"/>
    <w:rsid w:val="008D2F0F"/>
    <w:rsid w:val="008D314F"/>
    <w:rsid w:val="00913B5C"/>
    <w:rsid w:val="00922BAF"/>
    <w:rsid w:val="009461BA"/>
    <w:rsid w:val="00963E46"/>
    <w:rsid w:val="009813D4"/>
    <w:rsid w:val="00990BB6"/>
    <w:rsid w:val="009A1D3B"/>
    <w:rsid w:val="009B23F5"/>
    <w:rsid w:val="009B6CF1"/>
    <w:rsid w:val="009C0442"/>
    <w:rsid w:val="009C5737"/>
    <w:rsid w:val="009F0B14"/>
    <w:rsid w:val="00A03824"/>
    <w:rsid w:val="00A12B8F"/>
    <w:rsid w:val="00A37985"/>
    <w:rsid w:val="00A63167"/>
    <w:rsid w:val="00A7034A"/>
    <w:rsid w:val="00A73B57"/>
    <w:rsid w:val="00A76F87"/>
    <w:rsid w:val="00A77250"/>
    <w:rsid w:val="00A949A9"/>
    <w:rsid w:val="00A94AED"/>
    <w:rsid w:val="00AA1D2C"/>
    <w:rsid w:val="00AA6CA4"/>
    <w:rsid w:val="00AB7549"/>
    <w:rsid w:val="00AC71A8"/>
    <w:rsid w:val="00AE5D96"/>
    <w:rsid w:val="00B129B8"/>
    <w:rsid w:val="00B17BE3"/>
    <w:rsid w:val="00B46771"/>
    <w:rsid w:val="00B476FD"/>
    <w:rsid w:val="00B55B36"/>
    <w:rsid w:val="00B55FC9"/>
    <w:rsid w:val="00B67F48"/>
    <w:rsid w:val="00B70B6E"/>
    <w:rsid w:val="00B8197F"/>
    <w:rsid w:val="00B86A63"/>
    <w:rsid w:val="00B92BCF"/>
    <w:rsid w:val="00BB5D59"/>
    <w:rsid w:val="00BB7566"/>
    <w:rsid w:val="00BC3747"/>
    <w:rsid w:val="00BC68DB"/>
    <w:rsid w:val="00BD13B9"/>
    <w:rsid w:val="00BE44C3"/>
    <w:rsid w:val="00BF0274"/>
    <w:rsid w:val="00C1777B"/>
    <w:rsid w:val="00C3744C"/>
    <w:rsid w:val="00C40451"/>
    <w:rsid w:val="00C55217"/>
    <w:rsid w:val="00C61FE9"/>
    <w:rsid w:val="00C8610A"/>
    <w:rsid w:val="00C86E0A"/>
    <w:rsid w:val="00C943C0"/>
    <w:rsid w:val="00CB04DA"/>
    <w:rsid w:val="00CB2526"/>
    <w:rsid w:val="00CC12EC"/>
    <w:rsid w:val="00CC77EA"/>
    <w:rsid w:val="00CE2A55"/>
    <w:rsid w:val="00D00FB9"/>
    <w:rsid w:val="00D04621"/>
    <w:rsid w:val="00D132F7"/>
    <w:rsid w:val="00D152B0"/>
    <w:rsid w:val="00D223D2"/>
    <w:rsid w:val="00D3611E"/>
    <w:rsid w:val="00D36D11"/>
    <w:rsid w:val="00D40605"/>
    <w:rsid w:val="00D43BDF"/>
    <w:rsid w:val="00D50EFC"/>
    <w:rsid w:val="00D523F4"/>
    <w:rsid w:val="00D53BD4"/>
    <w:rsid w:val="00D54029"/>
    <w:rsid w:val="00D54A2F"/>
    <w:rsid w:val="00D925E0"/>
    <w:rsid w:val="00DC13B9"/>
    <w:rsid w:val="00DC1FFB"/>
    <w:rsid w:val="00DD3A96"/>
    <w:rsid w:val="00DD71C2"/>
    <w:rsid w:val="00DD7512"/>
    <w:rsid w:val="00DE11E8"/>
    <w:rsid w:val="00DF4517"/>
    <w:rsid w:val="00E000BE"/>
    <w:rsid w:val="00E01B20"/>
    <w:rsid w:val="00E113EC"/>
    <w:rsid w:val="00E11828"/>
    <w:rsid w:val="00E34451"/>
    <w:rsid w:val="00E73FBC"/>
    <w:rsid w:val="00E742A2"/>
    <w:rsid w:val="00E754CA"/>
    <w:rsid w:val="00E7597A"/>
    <w:rsid w:val="00E769CF"/>
    <w:rsid w:val="00E87A60"/>
    <w:rsid w:val="00E96A1D"/>
    <w:rsid w:val="00EA543D"/>
    <w:rsid w:val="00EB2327"/>
    <w:rsid w:val="00EB55E0"/>
    <w:rsid w:val="00EC1DDB"/>
    <w:rsid w:val="00EC350D"/>
    <w:rsid w:val="00EC61B4"/>
    <w:rsid w:val="00ED6BAE"/>
    <w:rsid w:val="00EE4F9C"/>
    <w:rsid w:val="00EF2108"/>
    <w:rsid w:val="00F069E6"/>
    <w:rsid w:val="00F10DC5"/>
    <w:rsid w:val="00F14F10"/>
    <w:rsid w:val="00F24A0A"/>
    <w:rsid w:val="00F407B9"/>
    <w:rsid w:val="00F4778B"/>
    <w:rsid w:val="00F67190"/>
    <w:rsid w:val="00F67681"/>
    <w:rsid w:val="00F901BD"/>
    <w:rsid w:val="00F930A0"/>
    <w:rsid w:val="00F9687B"/>
    <w:rsid w:val="00FA7DA6"/>
    <w:rsid w:val="00FB2556"/>
    <w:rsid w:val="00FB411B"/>
    <w:rsid w:val="00FB5DE9"/>
    <w:rsid w:val="00FD2EE9"/>
    <w:rsid w:val="00FD562E"/>
    <w:rsid w:val="00FD6122"/>
    <w:rsid w:val="00FE063F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9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50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9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9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45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429E"/>
    <w:rPr>
      <w:rFonts w:ascii="Cambria" w:hAnsi="Cambria" w:cs="Times New Roman"/>
      <w:i/>
      <w:iCs/>
      <w:color w:val="243F60"/>
      <w:lang w:eastAsia="ru-RU"/>
    </w:rPr>
  </w:style>
  <w:style w:type="table" w:styleId="TableGrid">
    <w:name w:val="Table Grid"/>
    <w:basedOn w:val="TableNormal"/>
    <w:uiPriority w:val="99"/>
    <w:rsid w:val="000342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3429E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03429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429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342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03429E"/>
    <w:rPr>
      <w:rFonts w:cs="Times New Roman"/>
    </w:rPr>
  </w:style>
  <w:style w:type="paragraph" w:customStyle="1" w:styleId="c2">
    <w:name w:val="c2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DefaultParagraphFont"/>
    <w:uiPriority w:val="99"/>
    <w:rsid w:val="0003429E"/>
    <w:rPr>
      <w:rFonts w:cs="Times New Roman"/>
    </w:rPr>
  </w:style>
  <w:style w:type="paragraph" w:styleId="NormalWeb">
    <w:name w:val="Normal (Web)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3429E"/>
    <w:rPr>
      <w:rFonts w:cs="Times New Roman"/>
    </w:rPr>
  </w:style>
  <w:style w:type="paragraph" w:customStyle="1" w:styleId="h1">
    <w:name w:val="h1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3429E"/>
    <w:rPr>
      <w:rFonts w:cs="Times New Roman"/>
    </w:rPr>
  </w:style>
  <w:style w:type="character" w:customStyle="1" w:styleId="c17">
    <w:name w:val="c17"/>
    <w:basedOn w:val="DefaultParagraphFont"/>
    <w:uiPriority w:val="99"/>
    <w:rsid w:val="0003429E"/>
    <w:rPr>
      <w:rFonts w:cs="Times New Roman"/>
    </w:rPr>
  </w:style>
  <w:style w:type="character" w:styleId="Strong">
    <w:name w:val="Strong"/>
    <w:basedOn w:val="DefaultParagraphFont"/>
    <w:uiPriority w:val="99"/>
    <w:qFormat/>
    <w:rsid w:val="0003429E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03429E"/>
    <w:rPr>
      <w:rFonts w:cs="Times New Roman"/>
    </w:rPr>
  </w:style>
  <w:style w:type="paragraph" w:customStyle="1" w:styleId="western">
    <w:name w:val="western"/>
    <w:basedOn w:val="Normal"/>
    <w:uiPriority w:val="99"/>
    <w:rsid w:val="00034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42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9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A6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1D26"/>
    <w:rPr>
      <w:rFonts w:ascii="Times New Roman" w:hAnsi="Times New Roman" w:cs="Times New Roman"/>
      <w:sz w:val="2"/>
      <w:lang w:eastAsia="en-US"/>
    </w:rPr>
  </w:style>
  <w:style w:type="character" w:customStyle="1" w:styleId="211pt">
    <w:name w:val="Основной текст (2) + 11 pt"/>
    <w:uiPriority w:val="99"/>
    <w:rsid w:val="005C358B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rsid w:val="00CC12E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435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82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43526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D562E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DE1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88E"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DC13B9"/>
    <w:rPr>
      <w:rFonts w:cs="Times New Roman"/>
      <w:i/>
      <w:iCs/>
    </w:rPr>
  </w:style>
  <w:style w:type="paragraph" w:customStyle="1" w:styleId="headline">
    <w:name w:val="headline"/>
    <w:basedOn w:val="Normal"/>
    <w:uiPriority w:val="99"/>
    <w:rsid w:val="00DC13B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000BE"/>
    <w:rPr>
      <w:rFonts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000BE"/>
    <w:rPr>
      <w:color w:val="000000"/>
      <w:spacing w:val="0"/>
      <w:w w:val="100"/>
      <w:position w:val="0"/>
      <w:lang w:val="ru-RU" w:eastAsia="ru-RU"/>
    </w:rPr>
  </w:style>
  <w:style w:type="character" w:customStyle="1" w:styleId="212">
    <w:name w:val="Основной текст (2)12"/>
    <w:basedOn w:val="2"/>
    <w:uiPriority w:val="99"/>
    <w:rsid w:val="00E000B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E000BE"/>
    <w:pPr>
      <w:widowControl w:val="0"/>
      <w:shd w:val="clear" w:color="auto" w:fill="FFFFFF"/>
      <w:spacing w:before="300" w:after="960" w:line="322" w:lineRule="exact"/>
      <w:ind w:hanging="760"/>
      <w:jc w:val="center"/>
    </w:pPr>
    <w:rPr>
      <w:sz w:val="28"/>
      <w:szCs w:val="28"/>
      <w:lang w:eastAsia="ru-RU"/>
    </w:rPr>
  </w:style>
  <w:style w:type="paragraph" w:customStyle="1" w:styleId="c12">
    <w:name w:val="c12"/>
    <w:basedOn w:val="Normal"/>
    <w:uiPriority w:val="99"/>
    <w:rsid w:val="001B3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B3BBD"/>
    <w:rPr>
      <w:rFonts w:cs="Times New Roman"/>
    </w:rPr>
  </w:style>
  <w:style w:type="character" w:customStyle="1" w:styleId="c1">
    <w:name w:val="c1"/>
    <w:basedOn w:val="DefaultParagraphFont"/>
    <w:uiPriority w:val="99"/>
    <w:rsid w:val="00711A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D%D0%B8%D1%81%D1%82%D0%B5%D1%80%D1%81%D1%82%D0%B2%D0%BE_%D0%BF%D1%80%D0%BE%D1%81%D0%B2%D0%B5%D1%89%D0%B5%D0%BD%D0%B8%D1%8F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24</Pages>
  <Words>4775</Words>
  <Characters>27220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</dc:creator>
  <cp:keywords/>
  <dc:description/>
  <cp:lastModifiedBy>Nat</cp:lastModifiedBy>
  <cp:revision>15</cp:revision>
  <cp:lastPrinted>2020-08-07T07:58:00Z</cp:lastPrinted>
  <dcterms:created xsi:type="dcterms:W3CDTF">2020-08-03T21:28:00Z</dcterms:created>
  <dcterms:modified xsi:type="dcterms:W3CDTF">2020-09-10T10:49:00Z</dcterms:modified>
</cp:coreProperties>
</file>