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18pt;width:551.5pt;height:783pt;z-index:251658240">
            <v:imagedata r:id="rId7" o:title=""/>
          </v:shape>
        </w:pict>
      </w: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Default="005A7C04" w:rsidP="00E467C0">
      <w:pPr>
        <w:pStyle w:val="1"/>
        <w:ind w:left="720" w:hanging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7C04" w:rsidRPr="00DD6B7A" w:rsidRDefault="005A7C04" w:rsidP="00DD6B7A">
      <w:pPr>
        <w:pStyle w:val="1"/>
        <w:rPr>
          <w:rFonts w:ascii="Times New Roman" w:hAnsi="Times New Roman"/>
          <w:sz w:val="28"/>
          <w:szCs w:val="28"/>
          <w:lang w:val="en-US"/>
        </w:rPr>
      </w:pPr>
    </w:p>
    <w:p w:rsidR="005A7C04" w:rsidRPr="006570A3" w:rsidRDefault="005A7C04" w:rsidP="006570A3">
      <w:pPr>
        <w:rPr>
          <w:rFonts w:ascii="Times New Roman" w:hAnsi="Times New Roman"/>
          <w:b/>
          <w:sz w:val="28"/>
          <w:szCs w:val="28"/>
        </w:rPr>
      </w:pPr>
    </w:p>
    <w:p w:rsidR="005A7C04" w:rsidRPr="006570A3" w:rsidRDefault="005A7C04" w:rsidP="006570A3">
      <w:pPr>
        <w:rPr>
          <w:rFonts w:ascii="Times New Roman" w:hAnsi="Times New Roman"/>
          <w:b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5A7C04" w:rsidRPr="006570A3" w:rsidRDefault="005A7C04" w:rsidP="006570A3">
      <w:pPr>
        <w:rPr>
          <w:rFonts w:ascii="Times New Roman" w:hAnsi="Times New Roman"/>
          <w:b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</w:rPr>
        <w:t xml:space="preserve"> ПЕДАГОГА-ПСИХОЛОГА </w:t>
      </w:r>
    </w:p>
    <w:p w:rsidR="005A7C04" w:rsidRPr="006570A3" w:rsidRDefault="005A7C04" w:rsidP="006570A3">
      <w:pPr>
        <w:rPr>
          <w:rFonts w:ascii="Times New Roman" w:hAnsi="Times New Roman"/>
          <w:b/>
          <w:sz w:val="28"/>
          <w:szCs w:val="28"/>
        </w:rPr>
      </w:pPr>
    </w:p>
    <w:p w:rsidR="005A7C04" w:rsidRPr="006570A3" w:rsidRDefault="005A7C04" w:rsidP="006570A3">
      <w:pPr>
        <w:ind w:firstLine="709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2 до </w:t>
      </w:r>
      <w:r>
        <w:rPr>
          <w:rFonts w:ascii="Times New Roman" w:hAnsi="Times New Roman"/>
          <w:sz w:val="28"/>
          <w:szCs w:val="28"/>
        </w:rPr>
        <w:t>8</w:t>
      </w:r>
      <w:r w:rsidRPr="006570A3">
        <w:rPr>
          <w:rFonts w:ascii="Times New Roman" w:hAnsi="Times New Roman"/>
          <w:sz w:val="28"/>
          <w:szCs w:val="28"/>
        </w:rPr>
        <w:t xml:space="preserve"> лет, родителями воспитанников и педагогами ДОУ. </w:t>
      </w:r>
    </w:p>
    <w:p w:rsidR="005A7C04" w:rsidRPr="006570A3" w:rsidRDefault="005A7C04" w:rsidP="006570A3">
      <w:pPr>
        <w:keepNext/>
        <w:keepLines/>
        <w:suppressLineNumbers/>
        <w:shd w:val="clear" w:color="auto" w:fill="FFFFFF"/>
        <w:suppressAutoHyphens/>
        <w:ind w:firstLine="59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ДОУ по  основным 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 образования. </w:t>
      </w:r>
    </w:p>
    <w:p w:rsidR="005A7C04" w:rsidRPr="006570A3" w:rsidRDefault="005A7C04" w:rsidP="006570A3">
      <w:pPr>
        <w:keepNext/>
        <w:keepLines/>
        <w:suppressLineNumbers/>
        <w:shd w:val="clear" w:color="auto" w:fill="FFFFFF"/>
        <w:suppressAutoHyphens/>
        <w:ind w:firstLine="59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5A7C04" w:rsidRDefault="005A7C04" w:rsidP="006570A3">
      <w:pPr>
        <w:ind w:firstLine="709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 Содержание рабочей программы реализуется с учетом возрастных особенностей дошкольников и спецификой ДОУ.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A7C04" w:rsidRPr="006570A3" w:rsidRDefault="005A7C04" w:rsidP="006570A3">
      <w:pPr>
        <w:ind w:firstLine="709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</w:rPr>
        <w:t>Цель программы</w:t>
      </w:r>
      <w:r w:rsidRPr="006570A3">
        <w:rPr>
          <w:rFonts w:ascii="Times New Roman" w:hAnsi="Times New Roman"/>
          <w:sz w:val="28"/>
          <w:szCs w:val="28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Данная цель конкретизируется в следующих </w:t>
      </w:r>
      <w:r w:rsidRPr="006570A3">
        <w:rPr>
          <w:rFonts w:ascii="Times New Roman" w:hAnsi="Times New Roman"/>
          <w:b/>
          <w:sz w:val="28"/>
          <w:szCs w:val="28"/>
        </w:rPr>
        <w:t>задачах</w:t>
      </w:r>
      <w:r w:rsidRPr="006570A3">
        <w:rPr>
          <w:rFonts w:ascii="Times New Roman" w:hAnsi="Times New Roman"/>
          <w:sz w:val="28"/>
          <w:szCs w:val="28"/>
        </w:rPr>
        <w:t>: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- предупреждать возникновение проблем развития ребенка; 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- оказать помощь (содействие) ребенку в решении актуальных задач развития.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- повышать психолого-педагогическую компетентность (психологическую культуру) родителей воспитанников и педагогов; 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- обеспечить психологическое сопровождение разработки и реализации образовательных программ и развития ДОУ в целом.</w:t>
      </w:r>
    </w:p>
    <w:p w:rsidR="005A7C04" w:rsidRPr="006570A3" w:rsidRDefault="005A7C04" w:rsidP="006570A3">
      <w:pPr>
        <w:ind w:firstLine="54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A7C04" w:rsidRPr="006570A3" w:rsidRDefault="005A7C04" w:rsidP="006570A3">
      <w:pPr>
        <w:ind w:firstLine="54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5A7C04" w:rsidRPr="006570A3" w:rsidRDefault="005A7C04" w:rsidP="006570A3">
      <w:pPr>
        <w:ind w:firstLine="540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Разработка Программы регламентирована и соответствует    нормативно-правовым  документам:</w:t>
      </w:r>
    </w:p>
    <w:p w:rsidR="005A7C04" w:rsidRPr="006570A3" w:rsidRDefault="005A7C04" w:rsidP="006570A3">
      <w:pPr>
        <w:pStyle w:val="10"/>
        <w:spacing w:after="0"/>
        <w:ind w:left="0" w:firstLine="633"/>
        <w:rPr>
          <w:rFonts w:ascii="Times New Roman" w:hAnsi="Times New Roman"/>
          <w:sz w:val="28"/>
          <w:szCs w:val="28"/>
          <w:u w:val="single"/>
        </w:rPr>
      </w:pPr>
      <w:r w:rsidRPr="006570A3">
        <w:rPr>
          <w:rFonts w:ascii="Times New Roman" w:hAnsi="Times New Roman"/>
          <w:sz w:val="28"/>
          <w:szCs w:val="28"/>
          <w:u w:val="single"/>
        </w:rPr>
        <w:t>Законы   РФ</w:t>
      </w:r>
    </w:p>
    <w:p w:rsidR="005A7C04" w:rsidRPr="006570A3" w:rsidRDefault="005A7C04" w:rsidP="006570A3">
      <w:pPr>
        <w:pStyle w:val="10"/>
        <w:numPr>
          <w:ilvl w:val="0"/>
          <w:numId w:val="3"/>
        </w:numPr>
        <w:spacing w:after="0"/>
        <w:ind w:left="993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5A7C04" w:rsidRPr="006570A3" w:rsidRDefault="005A7C04" w:rsidP="006570A3">
      <w:pPr>
        <w:spacing w:line="276" w:lineRule="auto"/>
        <w:ind w:firstLine="633"/>
        <w:rPr>
          <w:rFonts w:ascii="Times New Roman" w:hAnsi="Times New Roman"/>
          <w:sz w:val="28"/>
          <w:szCs w:val="28"/>
          <w:u w:val="single"/>
        </w:rPr>
      </w:pPr>
      <w:r w:rsidRPr="006570A3">
        <w:rPr>
          <w:rFonts w:ascii="Times New Roman" w:hAnsi="Times New Roman"/>
          <w:sz w:val="28"/>
          <w:szCs w:val="28"/>
          <w:u w:val="single"/>
        </w:rPr>
        <w:t>Документы  Министерства образования и науки РФ</w:t>
      </w:r>
    </w:p>
    <w:p w:rsidR="005A7C04" w:rsidRPr="006570A3" w:rsidRDefault="005A7C04" w:rsidP="006570A3">
      <w:pPr>
        <w:pStyle w:val="10"/>
        <w:numPr>
          <w:ilvl w:val="0"/>
          <w:numId w:val="1"/>
        </w:numPr>
        <w:spacing w:after="0"/>
        <w:ind w:left="106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5A7C04" w:rsidRPr="006570A3" w:rsidRDefault="005A7C04" w:rsidP="006570A3">
      <w:pPr>
        <w:pStyle w:val="10"/>
        <w:numPr>
          <w:ilvl w:val="0"/>
          <w:numId w:val="1"/>
        </w:numPr>
        <w:spacing w:after="0"/>
        <w:ind w:left="106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5A7C04" w:rsidRPr="006570A3" w:rsidRDefault="005A7C04" w:rsidP="006570A3">
      <w:pPr>
        <w:pStyle w:val="10"/>
        <w:numPr>
          <w:ilvl w:val="0"/>
          <w:numId w:val="1"/>
        </w:numPr>
        <w:spacing w:after="0"/>
        <w:ind w:left="106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Положение о службе практической психологии в системе Министерства образования Российской Федерации № 636 от 22.10.1999 г.</w:t>
      </w:r>
    </w:p>
    <w:p w:rsidR="005A7C04" w:rsidRPr="006570A3" w:rsidRDefault="005A7C04" w:rsidP="006570A3">
      <w:pPr>
        <w:pStyle w:val="10"/>
        <w:numPr>
          <w:ilvl w:val="0"/>
          <w:numId w:val="1"/>
        </w:numPr>
        <w:spacing w:after="0"/>
        <w:ind w:left="106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Методическое письмом Министерства образования РФ от 02.06.1998 г. № 89/34-16</w:t>
      </w:r>
    </w:p>
    <w:p w:rsidR="005A7C04" w:rsidRPr="006570A3" w:rsidRDefault="005A7C04" w:rsidP="006570A3">
      <w:pPr>
        <w:pStyle w:val="10"/>
        <w:numPr>
          <w:ilvl w:val="0"/>
          <w:numId w:val="1"/>
        </w:numPr>
        <w:spacing w:after="0"/>
        <w:ind w:left="106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Письмо Минобразования России от 22.01.98 №20-58-07ин/20-4 «Об учителях-логопедах и педагогах-психологах учреждений образования»;</w:t>
      </w:r>
    </w:p>
    <w:p w:rsidR="005A7C04" w:rsidRPr="006570A3" w:rsidRDefault="005A7C04" w:rsidP="006570A3">
      <w:pPr>
        <w:pStyle w:val="10"/>
        <w:spacing w:after="0"/>
        <w:ind w:left="0" w:firstLine="708"/>
        <w:rPr>
          <w:rFonts w:ascii="Times New Roman" w:hAnsi="Times New Roman"/>
          <w:sz w:val="28"/>
          <w:szCs w:val="28"/>
          <w:u w:val="single"/>
        </w:rPr>
      </w:pPr>
      <w:r w:rsidRPr="006570A3">
        <w:rPr>
          <w:rFonts w:ascii="Times New Roman" w:hAnsi="Times New Roman"/>
          <w:sz w:val="28"/>
          <w:szCs w:val="28"/>
          <w:u w:val="single"/>
        </w:rPr>
        <w:t>Документы  Федеральных служб</w:t>
      </w:r>
    </w:p>
    <w:p w:rsidR="005A7C04" w:rsidRPr="006570A3" w:rsidRDefault="005A7C04" w:rsidP="006570A3">
      <w:pPr>
        <w:pStyle w:val="10"/>
        <w:numPr>
          <w:ilvl w:val="0"/>
          <w:numId w:val="1"/>
        </w:numPr>
        <w:spacing w:after="0"/>
        <w:ind w:left="106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постановление Главного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5A7C04" w:rsidRPr="006570A3" w:rsidRDefault="005A7C04" w:rsidP="006570A3">
      <w:pPr>
        <w:pStyle w:val="10"/>
        <w:spacing w:after="0"/>
        <w:ind w:left="348" w:firstLine="360"/>
        <w:rPr>
          <w:rFonts w:ascii="Times New Roman" w:hAnsi="Times New Roman"/>
          <w:sz w:val="28"/>
          <w:szCs w:val="28"/>
          <w:u w:val="single"/>
        </w:rPr>
      </w:pPr>
      <w:r w:rsidRPr="006570A3">
        <w:rPr>
          <w:rFonts w:ascii="Times New Roman" w:hAnsi="Times New Roman"/>
          <w:sz w:val="28"/>
          <w:szCs w:val="28"/>
          <w:u w:val="single"/>
        </w:rPr>
        <w:t>Локальные  документы</w:t>
      </w:r>
    </w:p>
    <w:p w:rsidR="005A7C04" w:rsidRPr="00C06967" w:rsidRDefault="005A7C04" w:rsidP="006570A3">
      <w:pPr>
        <w:pStyle w:val="10"/>
        <w:numPr>
          <w:ilvl w:val="0"/>
          <w:numId w:val="1"/>
        </w:numPr>
        <w:spacing w:after="0"/>
        <w:ind w:left="1068"/>
        <w:rPr>
          <w:rFonts w:ascii="Times New Roman" w:hAnsi="Times New Roman"/>
          <w:sz w:val="28"/>
          <w:szCs w:val="28"/>
          <w:u w:val="single"/>
        </w:rPr>
      </w:pPr>
      <w:r w:rsidRPr="006570A3">
        <w:rPr>
          <w:rFonts w:ascii="Times New Roman" w:hAnsi="Times New Roman"/>
          <w:sz w:val="28"/>
          <w:szCs w:val="28"/>
        </w:rPr>
        <w:t>Устав Муниципального бюджетного дошкольного образовательного учреждения детского сада общеразвивающего вида №</w:t>
      </w:r>
      <w:r>
        <w:rPr>
          <w:rFonts w:ascii="Times New Roman" w:hAnsi="Times New Roman"/>
          <w:sz w:val="28"/>
          <w:szCs w:val="28"/>
        </w:rPr>
        <w:t>79</w:t>
      </w:r>
      <w:r w:rsidRPr="00657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Липецка,</w:t>
      </w:r>
    </w:p>
    <w:p w:rsidR="005A7C04" w:rsidRPr="006570A3" w:rsidRDefault="005A7C04" w:rsidP="00C06967">
      <w:pPr>
        <w:pStyle w:val="10"/>
        <w:spacing w:after="0"/>
        <w:ind w:left="10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РФ.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DD6B7A" w:rsidRDefault="005A7C04" w:rsidP="00DD6B7A">
      <w:pPr>
        <w:pStyle w:val="10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</w:p>
    <w:p w:rsidR="005A7C04" w:rsidRPr="006570A3" w:rsidRDefault="005A7C04" w:rsidP="006570A3">
      <w:pPr>
        <w:pStyle w:val="10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A7C04" w:rsidRDefault="005A7C04" w:rsidP="006570A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</w:rPr>
        <w:t>Рабочая программа педагога-психолога разработана на основе следующих образовательных программ:</w:t>
      </w:r>
    </w:p>
    <w:p w:rsidR="005A7C04" w:rsidRPr="006570A3" w:rsidRDefault="005A7C04" w:rsidP="006570A3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A7C04" w:rsidRPr="006570A3" w:rsidRDefault="005A7C04" w:rsidP="006570A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Образовательная программа МБДОУ детского сада №</w:t>
      </w:r>
      <w:r>
        <w:rPr>
          <w:rFonts w:ascii="Times New Roman" w:hAnsi="Times New Roman"/>
          <w:sz w:val="28"/>
          <w:szCs w:val="28"/>
        </w:rPr>
        <w:t>79</w:t>
      </w:r>
    </w:p>
    <w:p w:rsidR="005A7C04" w:rsidRPr="006570A3" w:rsidRDefault="005A7C04" w:rsidP="009054C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образовательная программа дошкольного образования « ОТ РОЖДЕНИЯ  ДО ШКОЛЫ» (под редакцией Н. Е. Вераксы, Т. С. Комаровой, М. А. Васильевой )</w:t>
      </w:r>
    </w:p>
    <w:p w:rsidR="005A7C04" w:rsidRPr="006570A3" w:rsidRDefault="005A7C04" w:rsidP="006570A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Комплексная программа психолого –педагогических занятий для дошкольников «Цветик-семицветик» от 3-х до 7 лет (авт.-составитель . Н.Ю .Куржаева, Н.В.Вараева и др.). </w:t>
      </w:r>
    </w:p>
    <w:p w:rsidR="005A7C04" w:rsidRPr="006570A3" w:rsidRDefault="005A7C04" w:rsidP="006570A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Программа эмоционального развития детей дошкольного и младшего школьного возраста «Удивляюсь, злюсь, боюсь, хвастаюсь и радуюсь» (авт.-составитель. Крюкова С.В., Слободянник Н.П) </w:t>
      </w:r>
    </w:p>
    <w:p w:rsidR="005A7C04" w:rsidRPr="006570A3" w:rsidRDefault="005A7C04" w:rsidP="006570A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Развивающая программа «Готовимся к школе» (авт</w:t>
      </w:r>
      <w:r>
        <w:rPr>
          <w:rFonts w:ascii="Times New Roman" w:hAnsi="Times New Roman"/>
          <w:sz w:val="28"/>
          <w:szCs w:val="28"/>
        </w:rPr>
        <w:t>ор</w:t>
      </w:r>
      <w:r w:rsidRPr="006570A3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A3">
        <w:rPr>
          <w:rFonts w:ascii="Times New Roman" w:hAnsi="Times New Roman"/>
          <w:sz w:val="28"/>
          <w:szCs w:val="28"/>
        </w:rPr>
        <w:t>составитель. Н.П.Локалова, Д.П.Локалова)</w:t>
      </w:r>
    </w:p>
    <w:p w:rsidR="005A7C04" w:rsidRPr="006570A3" w:rsidRDefault="005A7C04" w:rsidP="006570A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Коррекционно-развивающие занятия в средней группе  (автор-составитель В.Л.Шарохина)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B3490F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Pr="006570A3" w:rsidRDefault="005A7C04" w:rsidP="00B3490F">
      <w:pPr>
        <w:contextualSpacing/>
        <w:rPr>
          <w:rFonts w:ascii="Times New Roman" w:hAnsi="Times New Roman"/>
          <w:b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</w:rPr>
        <w:t>СОДЕРЖАНИЕ</w:t>
      </w:r>
    </w:p>
    <w:p w:rsidR="005A7C04" w:rsidRPr="006570A3" w:rsidRDefault="005A7C04" w:rsidP="00B3490F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0A0"/>
      </w:tblPr>
      <w:tblGrid>
        <w:gridCol w:w="8848"/>
        <w:gridCol w:w="901"/>
      </w:tblGrid>
      <w:tr w:rsidR="005A7C04" w:rsidRPr="006570A3" w:rsidTr="00456F00">
        <w:trPr>
          <w:trHeight w:val="597"/>
        </w:trPr>
        <w:tc>
          <w:tcPr>
            <w:tcW w:w="8330" w:type="dxa"/>
          </w:tcPr>
          <w:p w:rsidR="005A7C04" w:rsidRPr="00456F00" w:rsidRDefault="005A7C04" w:rsidP="00456F00">
            <w:pPr>
              <w:pStyle w:val="BodyTextIndent"/>
              <w:numPr>
                <w:ilvl w:val="1"/>
                <w:numId w:val="5"/>
              </w:numPr>
              <w:tabs>
                <w:tab w:val="left" w:pos="540"/>
              </w:tabs>
              <w:spacing w:line="360" w:lineRule="auto"/>
              <w:ind w:left="567" w:hanging="567"/>
              <w:contextualSpacing/>
              <w:jc w:val="left"/>
              <w:rPr>
                <w:b/>
                <w:szCs w:val="28"/>
              </w:rPr>
            </w:pPr>
            <w:r w:rsidRPr="00456F00">
              <w:rPr>
                <w:b/>
                <w:szCs w:val="28"/>
              </w:rPr>
              <w:t>1. Целевой раздел</w:t>
            </w:r>
          </w:p>
        </w:tc>
        <w:tc>
          <w:tcPr>
            <w:tcW w:w="1419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C04" w:rsidRPr="006570A3" w:rsidTr="00456F00">
        <w:tc>
          <w:tcPr>
            <w:tcW w:w="8330" w:type="dxa"/>
          </w:tcPr>
          <w:p w:rsidR="005A7C04" w:rsidRPr="00456F00" w:rsidRDefault="005A7C04" w:rsidP="00456F00">
            <w:pPr>
              <w:pStyle w:val="BodyTextIndent"/>
              <w:numPr>
                <w:ilvl w:val="1"/>
                <w:numId w:val="5"/>
              </w:numPr>
              <w:tabs>
                <w:tab w:val="left" w:pos="540"/>
              </w:tabs>
              <w:spacing w:line="360" w:lineRule="auto"/>
              <w:ind w:left="567" w:hanging="567"/>
              <w:contextualSpacing/>
              <w:jc w:val="left"/>
              <w:rPr>
                <w:szCs w:val="28"/>
              </w:rPr>
            </w:pPr>
            <w:r w:rsidRPr="00456F00">
              <w:rPr>
                <w:szCs w:val="28"/>
              </w:rPr>
              <w:t>1.1. Пояснительная записка ……………………………………………….6</w:t>
            </w:r>
          </w:p>
        </w:tc>
        <w:tc>
          <w:tcPr>
            <w:tcW w:w="1419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C04" w:rsidRPr="006570A3" w:rsidTr="00456F00">
        <w:trPr>
          <w:trHeight w:val="1585"/>
        </w:trPr>
        <w:tc>
          <w:tcPr>
            <w:tcW w:w="8330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F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Цели и задачи реализации программы………………………………………. …………………………7           </w:t>
            </w:r>
          </w:p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6F00">
              <w:rPr>
                <w:rFonts w:ascii="Times New Roman" w:hAnsi="Times New Roman"/>
                <w:sz w:val="28"/>
                <w:szCs w:val="28"/>
                <w:lang w:eastAsia="ru-RU"/>
              </w:rPr>
              <w:t>1.3.Практическая направленность программы …………………………..7</w:t>
            </w:r>
          </w:p>
        </w:tc>
        <w:tc>
          <w:tcPr>
            <w:tcW w:w="1419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C04" w:rsidRPr="006570A3" w:rsidTr="00456F00">
        <w:tc>
          <w:tcPr>
            <w:tcW w:w="8330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F00">
              <w:rPr>
                <w:rFonts w:ascii="Times New Roman" w:hAnsi="Times New Roman"/>
                <w:sz w:val="28"/>
                <w:szCs w:val="28"/>
                <w:lang w:eastAsia="ru-RU"/>
              </w:rPr>
              <w:t>1.4. Основные принципы и подходы к формированию программы…………………………………………………………………..8</w:t>
            </w:r>
          </w:p>
        </w:tc>
        <w:tc>
          <w:tcPr>
            <w:tcW w:w="1419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C04" w:rsidRPr="006570A3" w:rsidTr="00456F00">
        <w:tc>
          <w:tcPr>
            <w:tcW w:w="8330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F00">
              <w:rPr>
                <w:rFonts w:ascii="Times New Roman" w:hAnsi="Times New Roman"/>
                <w:sz w:val="28"/>
                <w:szCs w:val="28"/>
                <w:lang w:eastAsia="ru-RU"/>
              </w:rPr>
              <w:t>1.5.Ожидаемые результаты реализации программы………………………………………………………………….9</w:t>
            </w:r>
          </w:p>
        </w:tc>
        <w:tc>
          <w:tcPr>
            <w:tcW w:w="1419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C04" w:rsidRPr="006570A3" w:rsidTr="00456F00">
        <w:trPr>
          <w:trHeight w:val="665"/>
        </w:trPr>
        <w:tc>
          <w:tcPr>
            <w:tcW w:w="8330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C04" w:rsidRPr="006570A3" w:rsidTr="00456F00">
        <w:tc>
          <w:tcPr>
            <w:tcW w:w="8330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A7C04" w:rsidRPr="00456F00" w:rsidRDefault="005A7C04" w:rsidP="00456F0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7C04" w:rsidRPr="006570A3" w:rsidRDefault="005A7C04" w:rsidP="00B3490F">
      <w:pPr>
        <w:pStyle w:val="Style77"/>
        <w:keepNext/>
        <w:tabs>
          <w:tab w:val="left" w:pos="1827"/>
        </w:tabs>
        <w:spacing w:line="276" w:lineRule="auto"/>
        <w:ind w:right="-3"/>
        <w:rPr>
          <w:rFonts w:ascii="Times New Roman" w:hAnsi="Times New Roman" w:cs="Times New Roman"/>
          <w:b/>
          <w:sz w:val="28"/>
          <w:szCs w:val="28"/>
        </w:rPr>
      </w:pPr>
      <w:r w:rsidRPr="006570A3">
        <w:rPr>
          <w:rFonts w:ascii="Times New Roman" w:hAnsi="Times New Roman" w:cs="Times New Roman"/>
          <w:b/>
          <w:sz w:val="28"/>
          <w:szCs w:val="28"/>
        </w:rPr>
        <w:t xml:space="preserve">II. Содержательный раздел </w:t>
      </w:r>
    </w:p>
    <w:p w:rsidR="005A7C04" w:rsidRDefault="005A7C04" w:rsidP="00B3490F">
      <w:pPr>
        <w:pStyle w:val="Style77"/>
        <w:keepNext/>
        <w:tabs>
          <w:tab w:val="left" w:pos="1827"/>
        </w:tabs>
        <w:spacing w:line="276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6570A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Возрастные особенности и новооб</w:t>
      </w:r>
      <w:r w:rsidRPr="005C4772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дошкольного детства..10</w:t>
      </w:r>
    </w:p>
    <w:p w:rsidR="005A7C04" w:rsidRPr="006570A3" w:rsidRDefault="005A7C04" w:rsidP="00B3490F">
      <w:pPr>
        <w:pStyle w:val="Style77"/>
        <w:keepNext/>
        <w:tabs>
          <w:tab w:val="left" w:pos="1827"/>
        </w:tabs>
        <w:spacing w:line="276" w:lineRule="auto"/>
        <w:ind w:right="-3"/>
        <w:rPr>
          <w:rFonts w:ascii="Times New Roman" w:hAnsi="Times New Roman" w:cs="Times New Roman"/>
          <w:sz w:val="28"/>
          <w:szCs w:val="28"/>
        </w:rPr>
      </w:pPr>
    </w:p>
    <w:p w:rsidR="005A7C04" w:rsidRDefault="005A7C04" w:rsidP="00B3490F">
      <w:pPr>
        <w:pStyle w:val="Style77"/>
        <w:keepNext/>
        <w:tabs>
          <w:tab w:val="left" w:pos="1827"/>
        </w:tabs>
        <w:spacing w:line="276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6570A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режима пребывания, обучение и воспитание детей…..15</w:t>
      </w:r>
    </w:p>
    <w:p w:rsidR="005A7C04" w:rsidRPr="006570A3" w:rsidRDefault="005A7C04" w:rsidP="00B3490F">
      <w:pPr>
        <w:pStyle w:val="Style77"/>
        <w:keepNext/>
        <w:tabs>
          <w:tab w:val="left" w:pos="1827"/>
        </w:tabs>
        <w:spacing w:line="276" w:lineRule="auto"/>
        <w:ind w:right="-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C04" w:rsidRDefault="005A7C04" w:rsidP="00B3490F">
      <w:pPr>
        <w:pStyle w:val="Style77"/>
        <w:keepNext/>
        <w:tabs>
          <w:tab w:val="left" w:pos="1827"/>
        </w:tabs>
        <w:spacing w:line="276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6570A3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педагога-психолога…………16</w:t>
      </w:r>
    </w:p>
    <w:p w:rsidR="005A7C04" w:rsidRPr="006570A3" w:rsidRDefault="005A7C04" w:rsidP="00B3490F">
      <w:pPr>
        <w:pStyle w:val="Style77"/>
        <w:keepNext/>
        <w:tabs>
          <w:tab w:val="left" w:pos="1827"/>
        </w:tabs>
        <w:spacing w:line="276" w:lineRule="auto"/>
        <w:ind w:right="-3"/>
        <w:rPr>
          <w:rFonts w:ascii="Times New Roman" w:hAnsi="Times New Roman" w:cs="Times New Roman"/>
          <w:sz w:val="28"/>
          <w:szCs w:val="28"/>
        </w:rPr>
      </w:pPr>
    </w:p>
    <w:p w:rsidR="005A7C04" w:rsidRDefault="005A7C04" w:rsidP="00B3490F">
      <w:pPr>
        <w:pStyle w:val="2"/>
        <w:ind w:right="-3"/>
        <w:jc w:val="left"/>
        <w:outlineLvl w:val="1"/>
        <w:rPr>
          <w:b w:val="0"/>
          <w:i w:val="0"/>
        </w:rPr>
      </w:pPr>
      <w:r w:rsidRPr="006570A3">
        <w:rPr>
          <w:b w:val="0"/>
          <w:i w:val="0"/>
        </w:rPr>
        <w:t>2.</w:t>
      </w:r>
      <w:r>
        <w:rPr>
          <w:b w:val="0"/>
          <w:i w:val="0"/>
        </w:rPr>
        <w:t>4. Взаимодействие педагога-психолога со специалистами МДОУ в условиях ФГОС………………………………………………………………………...28</w:t>
      </w:r>
    </w:p>
    <w:p w:rsidR="005A7C04" w:rsidRDefault="005A7C04" w:rsidP="00B3490F">
      <w:pPr>
        <w:pStyle w:val="2"/>
        <w:ind w:right="-3"/>
        <w:jc w:val="left"/>
        <w:outlineLvl w:val="1"/>
        <w:rPr>
          <w:b w:val="0"/>
          <w:i w:val="0"/>
        </w:rPr>
      </w:pPr>
    </w:p>
    <w:p w:rsidR="005A7C04" w:rsidRDefault="005A7C04" w:rsidP="00B3490F">
      <w:pPr>
        <w:pStyle w:val="2"/>
        <w:ind w:right="-3"/>
        <w:jc w:val="left"/>
        <w:outlineLvl w:val="1"/>
        <w:rPr>
          <w:b w:val="0"/>
          <w:i w:val="0"/>
        </w:rPr>
      </w:pPr>
      <w:r>
        <w:rPr>
          <w:b w:val="0"/>
          <w:i w:val="0"/>
        </w:rPr>
        <w:t>2.5. Взаимодействие с семьями воспитанников…………………………..31</w:t>
      </w:r>
    </w:p>
    <w:p w:rsidR="005A7C04" w:rsidRPr="006570A3" w:rsidRDefault="005A7C04" w:rsidP="00B3490F">
      <w:pPr>
        <w:pStyle w:val="2"/>
        <w:ind w:right="-3"/>
        <w:jc w:val="left"/>
        <w:outlineLvl w:val="1"/>
        <w:rPr>
          <w:b w:val="0"/>
          <w:i w:val="0"/>
        </w:rPr>
      </w:pPr>
    </w:p>
    <w:p w:rsidR="005A7C04" w:rsidRPr="006570A3" w:rsidRDefault="005A7C04" w:rsidP="00B3490F">
      <w:pPr>
        <w:pStyle w:val="NoSpacing"/>
        <w:spacing w:line="276" w:lineRule="auto"/>
        <w:ind w:right="-3"/>
        <w:rPr>
          <w:rFonts w:ascii="Times New Roman" w:hAnsi="Times New Roman"/>
          <w:b/>
          <w:sz w:val="28"/>
          <w:szCs w:val="28"/>
        </w:rPr>
      </w:pPr>
    </w:p>
    <w:p w:rsidR="005A7C04" w:rsidRDefault="005A7C04" w:rsidP="00B3490F">
      <w:pPr>
        <w:pStyle w:val="NoSpacing"/>
        <w:spacing w:line="276" w:lineRule="auto"/>
        <w:ind w:right="-3"/>
        <w:rPr>
          <w:rFonts w:ascii="Times New Roman" w:hAnsi="Times New Roman"/>
          <w:b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0A3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5A7C04" w:rsidRPr="006570A3" w:rsidRDefault="005A7C04" w:rsidP="00B3490F">
      <w:pPr>
        <w:pStyle w:val="NoSpacing"/>
        <w:spacing w:line="276" w:lineRule="auto"/>
        <w:ind w:right="-3"/>
        <w:rPr>
          <w:rFonts w:ascii="Times New Roman" w:hAnsi="Times New Roman"/>
          <w:b/>
          <w:sz w:val="28"/>
          <w:szCs w:val="28"/>
        </w:rPr>
      </w:pPr>
    </w:p>
    <w:p w:rsidR="005A7C04" w:rsidRDefault="005A7C04" w:rsidP="00B3490F">
      <w:pPr>
        <w:ind w:right="-3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657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методического материала и средств обучения и воспитания…………………………………………………………………..34</w:t>
      </w:r>
    </w:p>
    <w:p w:rsidR="005A7C04" w:rsidRPr="006570A3" w:rsidRDefault="005A7C04" w:rsidP="00B3490F">
      <w:pPr>
        <w:ind w:right="-3"/>
        <w:jc w:val="both"/>
        <w:rPr>
          <w:rFonts w:ascii="Times New Roman" w:hAnsi="Times New Roman"/>
          <w:sz w:val="28"/>
          <w:szCs w:val="28"/>
        </w:rPr>
      </w:pPr>
    </w:p>
    <w:p w:rsidR="005A7C04" w:rsidRPr="007148AB" w:rsidRDefault="005A7C04" w:rsidP="00297262">
      <w:pPr>
        <w:pStyle w:val="12"/>
        <w:ind w:right="0"/>
        <w:jc w:val="both"/>
        <w:rPr>
          <w:b w:val="0"/>
          <w:u w:val="none"/>
        </w:rPr>
      </w:pPr>
      <w:r>
        <w:rPr>
          <w:b w:val="0"/>
          <w:u w:val="none"/>
        </w:rPr>
        <w:t>3.2.</w:t>
      </w:r>
      <w:r w:rsidRPr="006570A3">
        <w:rPr>
          <w:b w:val="0"/>
          <w:u w:val="none"/>
        </w:rPr>
        <w:t xml:space="preserve">Критерии результативности деятельности педагога-психолога </w:t>
      </w:r>
      <w:r w:rsidRPr="007148AB">
        <w:rPr>
          <w:b w:val="0"/>
          <w:u w:val="none"/>
        </w:rPr>
        <w:t>МДОУ……………………………………………………………………...34</w:t>
      </w:r>
    </w:p>
    <w:p w:rsidR="005A7C04" w:rsidRPr="007148AB" w:rsidRDefault="005A7C04" w:rsidP="00297262">
      <w:pPr>
        <w:pStyle w:val="12"/>
        <w:ind w:right="0"/>
        <w:jc w:val="both"/>
        <w:rPr>
          <w:b w:val="0"/>
          <w:u w:val="none"/>
        </w:rPr>
      </w:pPr>
    </w:p>
    <w:p w:rsidR="005A7C04" w:rsidRPr="007148AB" w:rsidRDefault="005A7C04" w:rsidP="00297262">
      <w:pPr>
        <w:pStyle w:val="12"/>
        <w:ind w:right="0"/>
        <w:jc w:val="both"/>
        <w:rPr>
          <w:b w:val="0"/>
          <w:u w:val="none"/>
        </w:rPr>
      </w:pPr>
      <w:r w:rsidRPr="007148AB">
        <w:rPr>
          <w:b w:val="0"/>
          <w:u w:val="none"/>
        </w:rPr>
        <w:t>3.3 Список использованной литературы………………………………..35</w:t>
      </w:r>
    </w:p>
    <w:p w:rsidR="005A7C04" w:rsidRPr="00DD6B7A" w:rsidRDefault="005A7C04" w:rsidP="00B3490F">
      <w:pPr>
        <w:keepNext/>
        <w:widowControl w:val="0"/>
        <w:ind w:left="567" w:right="-3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7C04" w:rsidRPr="006570A3" w:rsidRDefault="005A7C04" w:rsidP="006570A3">
      <w:pPr>
        <w:rPr>
          <w:rFonts w:ascii="Times New Roman" w:hAnsi="Times New Roman"/>
          <w:b/>
          <w:i/>
          <w:sz w:val="28"/>
          <w:szCs w:val="28"/>
        </w:rPr>
      </w:pPr>
      <w:bookmarkStart w:id="0" w:name="_Toc397545640"/>
      <w:r w:rsidRPr="006570A3">
        <w:rPr>
          <w:rFonts w:ascii="Times New Roman" w:hAnsi="Times New Roman"/>
          <w:b/>
          <w:i/>
          <w:sz w:val="28"/>
          <w:szCs w:val="28"/>
        </w:rPr>
        <w:t>1. ЦЕЛЕВОЙ РАЗДЕЛ</w:t>
      </w:r>
    </w:p>
    <w:p w:rsidR="005A7C04" w:rsidRPr="006570A3" w:rsidRDefault="005A7C04" w:rsidP="006570A3">
      <w:pPr>
        <w:pStyle w:val="Heading1"/>
        <w:rPr>
          <w:rFonts w:ascii="Times New Roman" w:hAnsi="Times New Roman"/>
          <w:color w:val="auto"/>
        </w:rPr>
      </w:pPr>
      <w:r w:rsidRPr="006570A3">
        <w:rPr>
          <w:rFonts w:ascii="Times New Roman" w:hAnsi="Times New Roman"/>
          <w:color w:val="auto"/>
        </w:rPr>
        <w:t>1.1 Пояснительная записка</w:t>
      </w:r>
      <w:bookmarkEnd w:id="0"/>
    </w:p>
    <w:p w:rsidR="005A7C04" w:rsidRPr="006570A3" w:rsidRDefault="005A7C04" w:rsidP="006570A3">
      <w:pPr>
        <w:rPr>
          <w:rFonts w:ascii="Times New Roman" w:hAnsi="Times New Roman"/>
          <w:b/>
          <w:sz w:val="28"/>
          <w:szCs w:val="28"/>
        </w:rPr>
      </w:pPr>
    </w:p>
    <w:p w:rsidR="005A7C04" w:rsidRPr="006570A3" w:rsidRDefault="005A7C04" w:rsidP="006570A3">
      <w:pPr>
        <w:contextualSpacing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5A7C04" w:rsidRPr="006570A3" w:rsidRDefault="005A7C04" w:rsidP="006570A3">
      <w:pPr>
        <w:contextualSpacing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ab/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5A7C04" w:rsidRPr="006570A3" w:rsidRDefault="005A7C04" w:rsidP="006570A3">
      <w:pPr>
        <w:contextualSpacing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ab/>
        <w:t xml:space="preserve">Объектом профессиональной деятельности педагога-психолога в ДОУ выступают феномены внутренней жизни ребенка в возрасте до </w:t>
      </w:r>
      <w:r>
        <w:rPr>
          <w:rFonts w:ascii="Times New Roman" w:hAnsi="Times New Roman"/>
          <w:sz w:val="28"/>
          <w:szCs w:val="28"/>
        </w:rPr>
        <w:t>8</w:t>
      </w:r>
      <w:r w:rsidRPr="006570A3">
        <w:rPr>
          <w:rFonts w:ascii="Times New Roman" w:hAnsi="Times New Roman"/>
          <w:sz w:val="28"/>
          <w:szCs w:val="28"/>
        </w:rPr>
        <w:t xml:space="preserve">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ab/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ab/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ab/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>- побуждений, мотивов и интересов;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>- сознательного отношения к деятельности на уровне постановки целей и их достижения;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>- 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>- результативности форм и видов детской активности, их созидательного характера;</w:t>
      </w:r>
    </w:p>
    <w:p w:rsidR="005A7C04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>- элементов творчества.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5A7C04" w:rsidRPr="006570A3" w:rsidRDefault="005A7C04" w:rsidP="006570A3">
      <w:pPr>
        <w:pStyle w:val="ListParagraph"/>
        <w:ind w:left="360"/>
        <w:rPr>
          <w:rFonts w:ascii="Times New Roman" w:hAnsi="Times New Roman"/>
          <w:b/>
          <w:bCs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</w:rPr>
        <w:t>1.2</w:t>
      </w:r>
      <w:r w:rsidRPr="006570A3">
        <w:rPr>
          <w:rFonts w:ascii="Times New Roman" w:hAnsi="Times New Roman"/>
          <w:sz w:val="28"/>
          <w:szCs w:val="28"/>
        </w:rPr>
        <w:t>.</w:t>
      </w:r>
      <w:r w:rsidRPr="006570A3">
        <w:rPr>
          <w:rFonts w:ascii="Times New Roman" w:hAnsi="Times New Roman"/>
          <w:b/>
          <w:bCs/>
          <w:sz w:val="28"/>
          <w:szCs w:val="28"/>
        </w:rPr>
        <w:t xml:space="preserve">  Цели и задачи реализации программы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-  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ДОУ.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  - 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  - 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  - формирование у детей психологической готовности к решению задач последующих возрастов дошкольников.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 . Практическая направленность программы</w:t>
      </w:r>
      <w:r w:rsidRPr="006570A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5A7C04" w:rsidRPr="006570A3" w:rsidRDefault="005A7C04" w:rsidP="005B37D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5A7C04" w:rsidRPr="006570A3" w:rsidRDefault="005A7C04" w:rsidP="005B37D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5A7C04" w:rsidRPr="006570A3" w:rsidRDefault="005A7C04" w:rsidP="005B37D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формирование у детей способности к контролю и самоорганизации;</w:t>
      </w:r>
    </w:p>
    <w:p w:rsidR="005A7C04" w:rsidRPr="006570A3" w:rsidRDefault="005A7C04" w:rsidP="005B37D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содействие педагогическому коллективу в гармонизации социально-психологического климата в ДОУ;</w:t>
      </w:r>
    </w:p>
    <w:p w:rsidR="005A7C04" w:rsidRPr="006570A3" w:rsidRDefault="005A7C04" w:rsidP="005B37D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5A7C04" w:rsidRPr="006570A3" w:rsidRDefault="005A7C04" w:rsidP="005B37D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профилактика и преодоление отклонений в социальном и психологическом здоровье, а также в развитии детей;</w:t>
      </w:r>
    </w:p>
    <w:p w:rsidR="005A7C04" w:rsidRPr="006570A3" w:rsidRDefault="005A7C04" w:rsidP="005B37D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участие в комплексной психолого-педагогической  экспертизе профессиональной деятельности специалистов ДОУ, образовательных программ и проектов, учебно-методических пособий, содействие в обеспечении деятельности педагогов ДОУ научно-методическими материалами и разработками в области психологии.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 xml:space="preserve">           Деятельность педагога-психолога по реализации основной общеобразовательной программы дошкольного образования предполагает решение ряда </w:t>
      </w:r>
      <w:r w:rsidRPr="006570A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частных задач:</w:t>
      </w:r>
    </w:p>
    <w:p w:rsidR="005A7C04" w:rsidRPr="006570A3" w:rsidRDefault="005A7C04" w:rsidP="005B37DC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реализация в работе с детьми возможностей, резервов развития дошкольного возраста;</w:t>
      </w:r>
    </w:p>
    <w:p w:rsidR="005A7C04" w:rsidRPr="006570A3" w:rsidRDefault="005A7C04" w:rsidP="005B37DC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развитие индивидуальных особенностей детей – интер</w:t>
      </w:r>
      <w:r>
        <w:rPr>
          <w:rFonts w:ascii="Times New Roman" w:hAnsi="Times New Roman"/>
          <w:sz w:val="28"/>
          <w:szCs w:val="28"/>
          <w:lang w:eastAsia="ru-RU"/>
        </w:rPr>
        <w:t>есов, способностей, склонностей и</w:t>
      </w:r>
      <w:r w:rsidRPr="006570A3">
        <w:rPr>
          <w:rFonts w:ascii="Times New Roman" w:hAnsi="Times New Roman"/>
          <w:sz w:val="28"/>
          <w:szCs w:val="28"/>
          <w:lang w:eastAsia="ru-RU"/>
        </w:rPr>
        <w:t xml:space="preserve"> чувств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7C04" w:rsidRPr="006570A3" w:rsidRDefault="005A7C04" w:rsidP="005B37DC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создания в ДОУ благоприятного для развития ребенка психологического климата, который определяется продуктивного общения детей с взрослыми и сверстниками и созданием успеха во всех видах деятельности дошкольников;</w:t>
      </w:r>
    </w:p>
    <w:p w:rsidR="005A7C04" w:rsidRPr="006570A3" w:rsidRDefault="005A7C04" w:rsidP="006570A3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оказания своевременной психологической помощи и поддержки детям, их родителям и членам педагогического коллектива ДОУ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5A7C04" w:rsidRPr="006570A3" w:rsidRDefault="005A7C04" w:rsidP="006570A3">
      <w:pPr>
        <w:rPr>
          <w:rFonts w:ascii="Times New Roman" w:hAnsi="Times New Roman"/>
          <w:b/>
          <w:bCs/>
          <w:sz w:val="28"/>
          <w:szCs w:val="28"/>
        </w:rPr>
      </w:pPr>
      <w:r w:rsidRPr="006570A3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6570A3">
        <w:rPr>
          <w:rFonts w:ascii="Times New Roman" w:hAnsi="Times New Roman"/>
          <w:b/>
          <w:bCs/>
          <w:sz w:val="28"/>
          <w:szCs w:val="28"/>
        </w:rPr>
        <w:t>. Основные принципы и подходы формирования программы</w:t>
      </w:r>
    </w:p>
    <w:p w:rsidR="005A7C04" w:rsidRPr="006570A3" w:rsidRDefault="005A7C04" w:rsidP="006570A3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5A7C04" w:rsidRPr="006570A3" w:rsidRDefault="005A7C04" w:rsidP="006570A3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Поддьяков, Д.Б. Эльконин).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5A7C04" w:rsidRPr="006570A3" w:rsidRDefault="005A7C04" w:rsidP="006570A3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</w:p>
    <w:p w:rsidR="005A7C04" w:rsidRPr="006570A3" w:rsidRDefault="005A7C04" w:rsidP="006570A3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6570A3">
        <w:rPr>
          <w:rFonts w:ascii="Times New Roman" w:hAnsi="Times New Roman"/>
          <w:bCs/>
          <w:sz w:val="28"/>
          <w:szCs w:val="28"/>
        </w:rPr>
        <w:t>Открытость системы дошкольного образования для обогащения культурообразующими составляющими, что придает результатам образования культуросозидающий смысл. Обогащение содержания детского развития за счет освоения ребенком культурных практик, приобретающих для него культуросозидающий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</w:t>
      </w:r>
    </w:p>
    <w:p w:rsidR="005A7C04" w:rsidRPr="006570A3" w:rsidRDefault="005A7C04" w:rsidP="006570A3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5A7C04" w:rsidRPr="006570A3" w:rsidRDefault="005A7C04" w:rsidP="006570A3">
      <w:pPr>
        <w:contextualSpacing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Основным подходом при создании рабочей программы с позиции психологизации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5A7C04" w:rsidRDefault="005A7C04" w:rsidP="006570A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</w:rPr>
        <w:t xml:space="preserve">Поле реализации </w:t>
      </w:r>
      <w:r w:rsidRPr="006570A3">
        <w:rPr>
          <w:rFonts w:ascii="Times New Roman" w:hAnsi="Times New Roman"/>
          <w:sz w:val="28"/>
          <w:szCs w:val="28"/>
        </w:rPr>
        <w:t>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</w:t>
      </w:r>
    </w:p>
    <w:p w:rsidR="005A7C04" w:rsidRPr="006570A3" w:rsidRDefault="005A7C04" w:rsidP="006570A3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5A7C04" w:rsidRPr="007B1450" w:rsidRDefault="005A7C04" w:rsidP="00286948">
      <w:pPr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  <w:r w:rsidRPr="007B145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.5.  </w:t>
      </w:r>
      <w:r w:rsidRPr="007B1450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программы.</w:t>
      </w:r>
    </w:p>
    <w:p w:rsidR="005A7C04" w:rsidRPr="00286948" w:rsidRDefault="005A7C04" w:rsidP="00286948">
      <w:pPr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286948">
        <w:rPr>
          <w:rFonts w:ascii="Times New Roman" w:hAnsi="Times New Roman"/>
          <w:bCs/>
          <w:sz w:val="28"/>
          <w:szCs w:val="28"/>
        </w:rPr>
        <w:t xml:space="preserve">Предполагается что: </w:t>
      </w:r>
    </w:p>
    <w:p w:rsidR="005A7C04" w:rsidRPr="00286948" w:rsidRDefault="005A7C04" w:rsidP="00286948">
      <w:pPr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286948">
        <w:rPr>
          <w:rFonts w:ascii="Times New Roman" w:hAnsi="Times New Roman"/>
          <w:bCs/>
          <w:sz w:val="28"/>
          <w:szCs w:val="28"/>
        </w:rPr>
        <w:t>1. Каждому воспитаннику будут предоставлены условия для полноценного личностного роста.</w:t>
      </w:r>
    </w:p>
    <w:p w:rsidR="005A7C04" w:rsidRPr="00286948" w:rsidRDefault="005A7C04" w:rsidP="00286948">
      <w:pPr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286948">
        <w:rPr>
          <w:rFonts w:ascii="Times New Roman" w:hAnsi="Times New Roman"/>
          <w:bCs/>
          <w:sz w:val="28"/>
          <w:szCs w:val="28"/>
        </w:rPr>
        <w:t>2. Хорошее состояние здоровья детей будет способствовать повышению качества их образования.</w:t>
      </w:r>
    </w:p>
    <w:p w:rsidR="005A7C04" w:rsidRPr="00286948" w:rsidRDefault="005A7C04" w:rsidP="00286948">
      <w:pPr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286948">
        <w:rPr>
          <w:rFonts w:ascii="Times New Roman" w:hAnsi="Times New Roman"/>
          <w:bCs/>
          <w:sz w:val="28"/>
          <w:szCs w:val="28"/>
        </w:rPr>
        <w:t>3. Обеспечение индивидуального педагогического и медико-социального сопровождения для каждого воспитанника ДОУ – залог успешной адаптации и обучения в школе.</w:t>
      </w:r>
    </w:p>
    <w:p w:rsidR="005A7C04" w:rsidRPr="00286948" w:rsidRDefault="005A7C04" w:rsidP="00286948">
      <w:pPr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286948">
        <w:rPr>
          <w:rFonts w:ascii="Times New Roman" w:hAnsi="Times New Roman"/>
          <w:bCs/>
          <w:sz w:val="28"/>
          <w:szCs w:val="28"/>
        </w:rPr>
        <w:t xml:space="preserve">4. Каждой семье будет предоставлена консультативная помощь в воспитании и развитии детей, право участия и контроля качества образовательной программы ДОУ, возможность выбора дополнительного образования. </w:t>
      </w:r>
    </w:p>
    <w:p w:rsidR="005A7C04" w:rsidRPr="00286948" w:rsidRDefault="005A7C04" w:rsidP="00286948">
      <w:pPr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286948">
        <w:rPr>
          <w:rFonts w:ascii="Times New Roman" w:hAnsi="Times New Roman"/>
          <w:bCs/>
          <w:sz w:val="28"/>
          <w:szCs w:val="28"/>
        </w:rPr>
        <w:t>5. Качество сформирован</w:t>
      </w:r>
      <w:r>
        <w:rPr>
          <w:rFonts w:ascii="Times New Roman" w:hAnsi="Times New Roman"/>
          <w:bCs/>
          <w:sz w:val="28"/>
          <w:szCs w:val="28"/>
        </w:rPr>
        <w:t>н</w:t>
      </w:r>
      <w:r w:rsidRPr="00286948">
        <w:rPr>
          <w:rFonts w:ascii="Times New Roman" w:hAnsi="Times New Roman"/>
          <w:bCs/>
          <w:sz w:val="28"/>
          <w:szCs w:val="28"/>
        </w:rPr>
        <w:t>ости ключевых компетенций детей будет способствовать успешному обучению реб</w:t>
      </w:r>
      <w:r>
        <w:rPr>
          <w:rFonts w:ascii="Times New Roman" w:hAnsi="Times New Roman"/>
          <w:bCs/>
          <w:sz w:val="28"/>
          <w:szCs w:val="28"/>
        </w:rPr>
        <w:t>ё</w:t>
      </w:r>
      <w:r w:rsidRPr="00286948">
        <w:rPr>
          <w:rFonts w:ascii="Times New Roman" w:hAnsi="Times New Roman"/>
          <w:bCs/>
          <w:sz w:val="28"/>
          <w:szCs w:val="28"/>
        </w:rPr>
        <w:t>нка в школе.</w:t>
      </w:r>
    </w:p>
    <w:p w:rsidR="005A7C04" w:rsidRPr="00DD6B7A" w:rsidRDefault="005A7C04" w:rsidP="00B14C19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86948">
        <w:rPr>
          <w:rFonts w:ascii="Times New Roman" w:hAnsi="Times New Roman"/>
          <w:bCs/>
          <w:sz w:val="28"/>
          <w:szCs w:val="28"/>
        </w:rPr>
        <w:t>6. Реализация программы позволит сделать процесс развития ДОУ в большей степени социально ориентированным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A7C04" w:rsidRPr="007C2A2D" w:rsidRDefault="005A7C04" w:rsidP="00B14C19">
      <w:pPr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  <w:r w:rsidRPr="007C2A2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C2A2D">
        <w:rPr>
          <w:rFonts w:ascii="Times New Roman" w:hAnsi="Times New Roman"/>
          <w:b/>
          <w:bCs/>
          <w:sz w:val="28"/>
          <w:szCs w:val="28"/>
        </w:rPr>
        <w:t>. СОДЕРЖАТЕЛЬНЫЙ РАЗДЕЛ</w:t>
      </w:r>
    </w:p>
    <w:p w:rsidR="005A7C04" w:rsidRPr="006570A3" w:rsidRDefault="005A7C04" w:rsidP="00286948">
      <w:pPr>
        <w:ind w:firstLine="708"/>
        <w:contextualSpacing/>
        <w:rPr>
          <w:rFonts w:ascii="Times New Roman" w:hAnsi="Times New Roman"/>
          <w:bCs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2.1.</w:t>
      </w:r>
      <w:r w:rsidRPr="006570A3">
        <w:rPr>
          <w:rFonts w:ascii="Times New Roman" w:hAnsi="Times New Roman"/>
          <w:bCs/>
          <w:sz w:val="28"/>
          <w:szCs w:val="28"/>
        </w:rPr>
        <w:t xml:space="preserve"> </w:t>
      </w:r>
      <w:r w:rsidRPr="00E467C0">
        <w:rPr>
          <w:rFonts w:ascii="Times New Roman" w:hAnsi="Times New Roman"/>
          <w:b/>
          <w:sz w:val="32"/>
          <w:szCs w:val="32"/>
          <w:lang w:eastAsia="ru-RU"/>
        </w:rPr>
        <w:t>Возрастные особенности и новообразования дошкольного детства</w:t>
      </w:r>
      <w:r w:rsidRPr="006570A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5A7C04" w:rsidRDefault="005A7C04" w:rsidP="006570A3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Возраст от 2 до 3 лет.</w:t>
      </w:r>
    </w:p>
    <w:p w:rsidR="005A7C04" w:rsidRDefault="005A7C04" w:rsidP="00182668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году жизни, с поступлением в детский сад, дети становятся самостоятельнее. Усиленно развивается предметная деятельность, деловое сотрудничество ребёнка и взрослого; совершенствуется восприятие, речь, начальные формы произвольного поведения, игры, наглядно –действенное мышление, в конце года появляются основы наглядно-образного мышления. В ходе совместной с взрослыми предметной деятельности продолжает развиваться понимание речи. Дети продолжают осваивать названия окружающих предметов, учатся выполнять словесные просьбы взрослых, ориентируясь в пределах ближайшего окружения. Количество понимаемых слов значительно возрастает. Интенсивно развивается активная речь детей. К концу третьего года речь становится средством общения ребенка со сверстниками. В этот период  дети активно совершенствуют, и овладевают навыками самообслуживания. эмоциональная сфера начинает приобретать произвольный характер, появляются чувства гордости и стыда, начинают формироваться элементы сознания, связанные с идентификацией имени и пола. Как правило ранний возраст завершается кризисом трех лет.</w:t>
      </w:r>
    </w:p>
    <w:p w:rsidR="005A7C04" w:rsidRPr="00182668" w:rsidRDefault="005A7C04" w:rsidP="00182668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6570A3">
        <w:rPr>
          <w:rFonts w:ascii="Times New Roman" w:hAnsi="Times New Roman"/>
          <w:b/>
          <w:sz w:val="28"/>
          <w:szCs w:val="28"/>
          <w:u w:val="single"/>
        </w:rPr>
        <w:t>Возраст от 3 до 4 лет.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Общение становится внес</w:t>
      </w:r>
      <w:r>
        <w:rPr>
          <w:rFonts w:ascii="Times New Roman" w:hAnsi="Times New Roman"/>
          <w:sz w:val="28"/>
          <w:szCs w:val="28"/>
        </w:rPr>
        <w:t>с</w:t>
      </w:r>
      <w:r w:rsidRPr="006570A3">
        <w:rPr>
          <w:rFonts w:ascii="Times New Roman" w:hAnsi="Times New Roman"/>
          <w:sz w:val="28"/>
          <w:szCs w:val="28"/>
        </w:rPr>
        <w:t>итуативным.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Игра становится ведущим видом деятельности в дошкольном возрасте.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 младшем дошкольном возрасте происходит переход к 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Развиваются 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Продолжает развиваться 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 Дошкольники способны установить некоторые скрытые связи и отношения между предметами.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 младшем дошкольном возрасте начинает развиваться воображение. Взаимоотношения детей: они скорее 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Положение ребёнка в группе сверстников во многом определяется мнением воспитателя.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Поведение ребёнка ещё ситуативное. Начинает развиваться самооценка, продолжает развиваться также их половая идентификация.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6570A3">
        <w:rPr>
          <w:rFonts w:ascii="Times New Roman" w:hAnsi="Times New Roman"/>
          <w:b/>
          <w:i/>
          <w:iCs/>
          <w:sz w:val="28"/>
          <w:szCs w:val="28"/>
          <w:lang w:eastAsia="ru-RU"/>
        </w:rPr>
        <w:t>Новообразования:</w:t>
      </w:r>
    </w:p>
    <w:p w:rsidR="005A7C04" w:rsidRPr="006570A3" w:rsidRDefault="005A7C04" w:rsidP="005B37DC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Усвоение первоначальных  нравственных норм.</w:t>
      </w:r>
    </w:p>
    <w:p w:rsidR="005A7C04" w:rsidRPr="006570A3" w:rsidRDefault="005A7C04" w:rsidP="005B37DC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Самооценка.</w:t>
      </w:r>
    </w:p>
    <w:p w:rsidR="005A7C04" w:rsidRPr="006570A3" w:rsidRDefault="005A7C04" w:rsidP="005B37DC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Появление элементов партнерского общения.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6570A3">
        <w:rPr>
          <w:rFonts w:ascii="Times New Roman" w:hAnsi="Times New Roman"/>
          <w:b/>
          <w:sz w:val="28"/>
          <w:szCs w:val="28"/>
          <w:u w:val="single"/>
        </w:rPr>
        <w:t>Возраст от 4 до 5 лет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Формируются навыки планирования последовательности действий.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Начинает складываться произвольное внимание.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Начинает развиваться образное мышление. Дошкольники могут строить по схеме, решать лабиринтные задачи.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 общении ребёнка и взрослого ведущим становится познавательный мотив.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Повышенная обидчивость представляет собой возрастной феномен.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b/>
          <w:i/>
          <w:iCs/>
          <w:sz w:val="28"/>
          <w:szCs w:val="28"/>
          <w:lang w:eastAsia="ru-RU"/>
        </w:rPr>
        <w:t>Новообразования</w:t>
      </w:r>
      <w:r w:rsidRPr="006570A3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5A7C04" w:rsidRPr="006570A3" w:rsidRDefault="005A7C04" w:rsidP="005B37DC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Контролирующая функция речи.</w:t>
      </w:r>
    </w:p>
    <w:p w:rsidR="005A7C04" w:rsidRPr="006570A3" w:rsidRDefault="005A7C04" w:rsidP="005B37DC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Появление элементов творческого воображения в сюжетно-ролевой игру.</w:t>
      </w:r>
    </w:p>
    <w:p w:rsidR="005A7C04" w:rsidRPr="006570A3" w:rsidRDefault="005A7C04" w:rsidP="005B37DC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Появление элементов произвольности.</w:t>
      </w:r>
    </w:p>
    <w:p w:rsidR="005A7C04" w:rsidRPr="006570A3" w:rsidRDefault="005A7C04" w:rsidP="005B37DC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Появление неситуативно-личностной формы общения, общение с взрослым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6570A3">
        <w:rPr>
          <w:rFonts w:ascii="Times New Roman" w:hAnsi="Times New Roman"/>
          <w:b/>
          <w:sz w:val="28"/>
          <w:szCs w:val="28"/>
          <w:u w:val="single"/>
        </w:rPr>
        <w:t>Возраст от 5 до 6 лет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Дети могут распределять роли до начала игры и строить своё поведение, придерживаясь роли. 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Конструктивная деятельность может осуществляться на основе схемы, </w:t>
      </w:r>
      <w:bookmarkStart w:id="1" w:name="_GoBack"/>
      <w:r w:rsidRPr="006570A3">
        <w:rPr>
          <w:rFonts w:ascii="Times New Roman" w:hAnsi="Times New Roman"/>
          <w:sz w:val="28"/>
          <w:szCs w:val="28"/>
        </w:rPr>
        <w:t xml:space="preserve">по замыслу и по условиям. Появляется конструирование в ходе совместной </w:t>
      </w:r>
      <w:bookmarkEnd w:id="1"/>
      <w:r w:rsidRPr="006570A3">
        <w:rPr>
          <w:rFonts w:ascii="Times New Roman" w:hAnsi="Times New Roman"/>
          <w:sz w:val="28"/>
          <w:szCs w:val="28"/>
        </w:rPr>
        <w:t>деятельности.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Воображение будет активно развиваться лишь при условии проведения специальной работы по его активизации.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Начинается переход от непроизвольного к произвольному вниманию.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Продолжает совершенствоваться речь, в том числе её звуковая сторона.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6570A3">
        <w:rPr>
          <w:rFonts w:ascii="Times New Roman" w:hAnsi="Times New Roman"/>
          <w:b/>
          <w:i/>
          <w:iCs/>
          <w:sz w:val="28"/>
          <w:szCs w:val="28"/>
          <w:lang w:eastAsia="ru-RU"/>
        </w:rPr>
        <w:t>Новообразования:</w:t>
      </w:r>
    </w:p>
    <w:p w:rsidR="005A7C04" w:rsidRPr="006570A3" w:rsidRDefault="005A7C04" w:rsidP="005B37D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Предвосхищение результата деятельность.</w:t>
      </w:r>
    </w:p>
    <w:p w:rsidR="005A7C04" w:rsidRPr="006570A3" w:rsidRDefault="005A7C04" w:rsidP="005B37D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Активная планирующая функция речи.</w:t>
      </w:r>
    </w:p>
    <w:p w:rsidR="005A7C04" w:rsidRPr="006570A3" w:rsidRDefault="005A7C04" w:rsidP="005B37D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Внеситиативно-деловая форма общения со сверстниками.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6570A3">
        <w:rPr>
          <w:rFonts w:ascii="Times New Roman" w:hAnsi="Times New Roman"/>
          <w:b/>
          <w:sz w:val="28"/>
          <w:szCs w:val="28"/>
          <w:u w:val="single"/>
        </w:rPr>
        <w:t xml:space="preserve">Возраст от 6 до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6570A3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Дети подготовительной к школе группы начинают осваивать сложные взаимодействия людей. Игровое пространство усложняется. Дети могут комментировать исполнение роли тем или иным участником игры.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Они свободно владеют обобщёнными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Продолжает развиваться внимание дошкольников, оно становится произвольным.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5A7C04" w:rsidRPr="006570A3" w:rsidRDefault="005A7C04" w:rsidP="006570A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i/>
          <w:iCs/>
          <w:sz w:val="28"/>
          <w:szCs w:val="28"/>
          <w:lang w:eastAsia="ru-RU"/>
        </w:rPr>
        <w:t>Новообразования:</w:t>
      </w:r>
    </w:p>
    <w:p w:rsidR="005A7C04" w:rsidRPr="006570A3" w:rsidRDefault="005A7C04" w:rsidP="005B37D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Внутренний план действий.</w:t>
      </w:r>
    </w:p>
    <w:p w:rsidR="005A7C04" w:rsidRPr="006570A3" w:rsidRDefault="005A7C04" w:rsidP="005B37D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Произвольность всех психологических процессов.</w:t>
      </w:r>
    </w:p>
    <w:p w:rsidR="005A7C04" w:rsidRPr="006570A3" w:rsidRDefault="005A7C04" w:rsidP="005B37D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Возникновение соподчинения мотивов.</w:t>
      </w:r>
    </w:p>
    <w:p w:rsidR="005A7C04" w:rsidRPr="006570A3" w:rsidRDefault="005A7C04" w:rsidP="005B37D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Самосознание. Обобщенное и внеситуативное отношение к себе.</w:t>
      </w:r>
    </w:p>
    <w:p w:rsidR="005A7C04" w:rsidRPr="006570A3" w:rsidRDefault="005A7C04" w:rsidP="005B37D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Возникновение первой целостной картины мира.</w:t>
      </w:r>
    </w:p>
    <w:p w:rsidR="005A7C04" w:rsidRPr="006570A3" w:rsidRDefault="005A7C04" w:rsidP="005B37DC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Появление учебно-познавательного мотива.</w:t>
      </w:r>
    </w:p>
    <w:p w:rsidR="005A7C04" w:rsidRPr="006570A3" w:rsidRDefault="005A7C04" w:rsidP="006570A3">
      <w:pPr>
        <w:ind w:firstLine="709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C06967">
      <w:pPr>
        <w:pStyle w:val="NormalWeb"/>
        <w:spacing w:before="0" w:beforeAutospacing="0" w:after="0" w:afterAutospacing="0"/>
        <w:ind w:left="426"/>
        <w:outlineLvl w:val="1"/>
        <w:rPr>
          <w:rStyle w:val="20"/>
          <w:i w:val="0"/>
          <w:szCs w:val="28"/>
        </w:rPr>
      </w:pPr>
      <w:bookmarkStart w:id="2" w:name="_Toc345663145"/>
      <w:r>
        <w:rPr>
          <w:rStyle w:val="20"/>
          <w:i w:val="0"/>
          <w:szCs w:val="28"/>
        </w:rPr>
        <w:t>2.2</w:t>
      </w:r>
      <w:r w:rsidRPr="006570A3">
        <w:rPr>
          <w:rStyle w:val="20"/>
          <w:i w:val="0"/>
          <w:szCs w:val="28"/>
        </w:rPr>
        <w:t xml:space="preserve"> </w:t>
      </w:r>
      <w:r>
        <w:rPr>
          <w:rStyle w:val="20"/>
          <w:i w:val="0"/>
          <w:szCs w:val="28"/>
        </w:rPr>
        <w:t>.</w:t>
      </w:r>
      <w:r w:rsidRPr="006570A3">
        <w:rPr>
          <w:rStyle w:val="20"/>
          <w:i w:val="0"/>
          <w:szCs w:val="28"/>
        </w:rPr>
        <w:t>Зона компетенции педагога-психолога в диагностическом обследовании дошкольников</w:t>
      </w:r>
      <w:bookmarkEnd w:id="2"/>
    </w:p>
    <w:p w:rsidR="005A7C04" w:rsidRPr="006570A3" w:rsidRDefault="005A7C04" w:rsidP="006570A3">
      <w:pPr>
        <w:pStyle w:val="NormalWeb"/>
        <w:spacing w:before="0" w:beforeAutospacing="0" w:after="0" w:afterAutospacing="0"/>
        <w:outlineLvl w:val="1"/>
        <w:rPr>
          <w:rStyle w:val="20"/>
          <w:szCs w:val="28"/>
        </w:rPr>
      </w:pPr>
    </w:p>
    <w:p w:rsidR="005A7C04" w:rsidRPr="006570A3" w:rsidRDefault="005A7C04" w:rsidP="006570A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570A3">
        <w:rPr>
          <w:sz w:val="28"/>
          <w:szCs w:val="28"/>
        </w:rPr>
        <w:t>Педагог-психолог осуществляет:</w:t>
      </w:r>
    </w:p>
    <w:p w:rsidR="005A7C04" w:rsidRPr="006570A3" w:rsidRDefault="005A7C04" w:rsidP="005B37DC">
      <w:pPr>
        <w:pStyle w:val="NormalWeb"/>
        <w:numPr>
          <w:ilvl w:val="0"/>
          <w:numId w:val="11"/>
        </w:numPr>
        <w:tabs>
          <w:tab w:val="center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70A3">
        <w:rPr>
          <w:sz w:val="28"/>
          <w:szCs w:val="28"/>
        </w:rPr>
        <w:t>Психологическую диагностику познавательных процессов детей.</w:t>
      </w:r>
    </w:p>
    <w:p w:rsidR="005A7C04" w:rsidRPr="006570A3" w:rsidRDefault="005A7C04" w:rsidP="005B37DC">
      <w:pPr>
        <w:pStyle w:val="NormalWeb"/>
        <w:numPr>
          <w:ilvl w:val="0"/>
          <w:numId w:val="11"/>
        </w:numPr>
        <w:tabs>
          <w:tab w:val="center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570A3">
        <w:rPr>
          <w:sz w:val="28"/>
          <w:szCs w:val="28"/>
        </w:rPr>
        <w:t>Психологическую диагностику личностных качеств.</w:t>
      </w:r>
    </w:p>
    <w:p w:rsidR="005A7C04" w:rsidRPr="007C2A2D" w:rsidRDefault="005A7C04" w:rsidP="007C2A2D">
      <w:pPr>
        <w:pStyle w:val="NormalWeb"/>
        <w:numPr>
          <w:ilvl w:val="0"/>
          <w:numId w:val="11"/>
        </w:numPr>
        <w:tabs>
          <w:tab w:val="center" w:pos="284"/>
        </w:tabs>
        <w:ind w:left="0" w:firstLine="0"/>
        <w:rPr>
          <w:b/>
          <w:sz w:val="28"/>
          <w:szCs w:val="28"/>
        </w:rPr>
      </w:pPr>
      <w:r w:rsidRPr="006570A3">
        <w:rPr>
          <w:sz w:val="28"/>
          <w:szCs w:val="28"/>
        </w:rPr>
        <w:t>Диагностику психологической и мотивационной готовности детей к обучению в школе.</w:t>
      </w:r>
    </w:p>
    <w:p w:rsidR="005A7C04" w:rsidRPr="006570A3" w:rsidRDefault="005A7C04" w:rsidP="007C2A2D">
      <w:pPr>
        <w:pStyle w:val="NormalWeb"/>
        <w:tabs>
          <w:tab w:val="center" w:pos="284"/>
        </w:tabs>
        <w:spacing w:before="0" w:beforeAutospacing="0" w:after="0" w:afterAutospacing="0"/>
        <w:rPr>
          <w:sz w:val="28"/>
          <w:szCs w:val="28"/>
        </w:rPr>
      </w:pPr>
    </w:p>
    <w:p w:rsidR="005A7C04" w:rsidRDefault="005A7C04" w:rsidP="006570A3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6570A3">
        <w:rPr>
          <w:rStyle w:val="FontStyle207"/>
          <w:rFonts w:ascii="Times New Roman" w:hAnsi="Times New Roman"/>
          <w:color w:val="000000"/>
          <w:sz w:val="28"/>
          <w:szCs w:val="28"/>
        </w:rPr>
        <w:t>Профессиональная компетентность педагога-психолога при проведении мониторинга в МДОУ может распространяется на следующие</w:t>
      </w:r>
      <w:r w:rsidRPr="006570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70A3">
        <w:rPr>
          <w:rFonts w:ascii="Times New Roman" w:hAnsi="Times New Roman"/>
          <w:b/>
          <w:sz w:val="28"/>
          <w:szCs w:val="28"/>
          <w:u w:val="single"/>
        </w:rPr>
        <w:t>параметры диагностирования дошкольников</w:t>
      </w:r>
      <w:r w:rsidRPr="006570A3">
        <w:rPr>
          <w:rFonts w:ascii="Times New Roman" w:hAnsi="Times New Roman"/>
          <w:b/>
          <w:i/>
          <w:sz w:val="28"/>
          <w:szCs w:val="28"/>
        </w:rPr>
        <w:t>.</w:t>
      </w:r>
    </w:p>
    <w:p w:rsidR="005A7C04" w:rsidRPr="006570A3" w:rsidRDefault="005A7C04" w:rsidP="006570A3">
      <w:pPr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5A7C04" w:rsidRPr="006570A3" w:rsidRDefault="005A7C04" w:rsidP="006570A3">
      <w:pPr>
        <w:pStyle w:val="FR2"/>
        <w:ind w:left="0" w:firstLine="0"/>
        <w:outlineLvl w:val="2"/>
        <w:rPr>
          <w:rFonts w:ascii="Times New Roman" w:hAnsi="Times New Roman" w:cs="Times New Roman"/>
          <w:b/>
          <w:i/>
          <w:u w:val="single"/>
        </w:rPr>
      </w:pPr>
      <w:bookmarkStart w:id="3" w:name="_Toc343979485"/>
    </w:p>
    <w:p w:rsidR="005A7C04" w:rsidRPr="006570A3" w:rsidRDefault="005A7C04" w:rsidP="006570A3">
      <w:pPr>
        <w:pStyle w:val="FR2"/>
        <w:ind w:left="0" w:firstLine="0"/>
        <w:outlineLvl w:val="2"/>
        <w:rPr>
          <w:rFonts w:ascii="Times New Roman" w:hAnsi="Times New Roman" w:cs="Times New Roman"/>
          <w:b/>
          <w:i/>
          <w:u w:val="single"/>
        </w:rPr>
      </w:pPr>
      <w:bookmarkStart w:id="4" w:name="_Toc345663146"/>
      <w:r w:rsidRPr="006570A3">
        <w:rPr>
          <w:rFonts w:ascii="Times New Roman" w:hAnsi="Times New Roman" w:cs="Times New Roman"/>
          <w:b/>
          <w:i/>
          <w:u w:val="single"/>
        </w:rPr>
        <w:t>Младший возраст (3-4 года):</w:t>
      </w:r>
      <w:bookmarkEnd w:id="3"/>
      <w:bookmarkEnd w:id="4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5" w:name="_Toc343977679"/>
      <w:bookmarkStart w:id="6" w:name="_Toc343979486"/>
      <w:r w:rsidRPr="006570A3">
        <w:rPr>
          <w:sz w:val="28"/>
          <w:szCs w:val="28"/>
        </w:rPr>
        <w:t>• понимание речи;</w:t>
      </w:r>
      <w:bookmarkEnd w:id="5"/>
      <w:bookmarkEnd w:id="6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7" w:name="_Toc343977680"/>
      <w:bookmarkStart w:id="8" w:name="_Toc343979487"/>
      <w:r w:rsidRPr="006570A3">
        <w:rPr>
          <w:sz w:val="28"/>
          <w:szCs w:val="28"/>
        </w:rPr>
        <w:t>• активная речь;</w:t>
      </w:r>
      <w:bookmarkEnd w:id="7"/>
      <w:bookmarkEnd w:id="8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9" w:name="_Toc343977681"/>
      <w:bookmarkStart w:id="10" w:name="_Toc343979488"/>
      <w:r w:rsidRPr="006570A3">
        <w:rPr>
          <w:sz w:val="28"/>
          <w:szCs w:val="28"/>
        </w:rPr>
        <w:t>• сенсорное развитие;</w:t>
      </w:r>
      <w:bookmarkEnd w:id="9"/>
      <w:bookmarkEnd w:id="10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11" w:name="_Toc343977682"/>
      <w:bookmarkStart w:id="12" w:name="_Toc343979489"/>
      <w:r w:rsidRPr="006570A3">
        <w:rPr>
          <w:sz w:val="28"/>
          <w:szCs w:val="28"/>
        </w:rPr>
        <w:t>• игра;</w:t>
      </w:r>
      <w:bookmarkEnd w:id="11"/>
      <w:bookmarkEnd w:id="12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13" w:name="_Toc343977683"/>
      <w:bookmarkStart w:id="14" w:name="_Toc343979490"/>
      <w:r w:rsidRPr="006570A3">
        <w:rPr>
          <w:sz w:val="28"/>
          <w:szCs w:val="28"/>
        </w:rPr>
        <w:t>• развитие пространственных представлений;</w:t>
      </w:r>
      <w:bookmarkEnd w:id="13"/>
      <w:bookmarkEnd w:id="14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15" w:name="_Toc343977684"/>
      <w:bookmarkStart w:id="16" w:name="_Toc343979491"/>
      <w:r w:rsidRPr="006570A3">
        <w:rPr>
          <w:sz w:val="28"/>
          <w:szCs w:val="28"/>
        </w:rPr>
        <w:t>• рисование (желание рисовать, наличие замысла, умение держать карандаш и т. д.);</w:t>
      </w:r>
      <w:bookmarkEnd w:id="15"/>
      <w:bookmarkEnd w:id="16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17" w:name="_Toc343977685"/>
      <w:bookmarkStart w:id="18" w:name="_Toc343979492"/>
      <w:r w:rsidRPr="006570A3">
        <w:rPr>
          <w:sz w:val="28"/>
          <w:szCs w:val="28"/>
        </w:rPr>
        <w:t>• поведение (взаимоотношения со взрослыми и сверстниками).</w:t>
      </w:r>
      <w:bookmarkEnd w:id="17"/>
      <w:bookmarkEnd w:id="18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</w:p>
    <w:p w:rsidR="005A7C04" w:rsidRPr="006570A3" w:rsidRDefault="005A7C04" w:rsidP="006570A3">
      <w:pPr>
        <w:pStyle w:val="FR2"/>
        <w:ind w:left="0" w:firstLine="0"/>
        <w:outlineLvl w:val="2"/>
        <w:rPr>
          <w:rFonts w:ascii="Times New Roman" w:hAnsi="Times New Roman" w:cs="Times New Roman"/>
          <w:b/>
          <w:i/>
          <w:u w:val="single"/>
        </w:rPr>
      </w:pPr>
      <w:bookmarkStart w:id="19" w:name="_Toc343979493"/>
      <w:bookmarkStart w:id="20" w:name="_Toc345663147"/>
      <w:r w:rsidRPr="006570A3">
        <w:rPr>
          <w:rFonts w:ascii="Times New Roman" w:hAnsi="Times New Roman" w:cs="Times New Roman"/>
          <w:b/>
          <w:i/>
          <w:u w:val="single"/>
        </w:rPr>
        <w:t>Средний возраст (4-5 лет):</w:t>
      </w:r>
      <w:bookmarkEnd w:id="19"/>
      <w:bookmarkEnd w:id="20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21" w:name="_Toc343977687"/>
      <w:bookmarkStart w:id="22" w:name="_Toc343979494"/>
      <w:r w:rsidRPr="006570A3">
        <w:rPr>
          <w:sz w:val="28"/>
          <w:szCs w:val="28"/>
        </w:rPr>
        <w:t>• слуховое восприятие (различение неречевых шумов);</w:t>
      </w:r>
      <w:bookmarkEnd w:id="21"/>
      <w:bookmarkEnd w:id="22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23" w:name="_Toc343977688"/>
      <w:bookmarkStart w:id="24" w:name="_Toc343979495"/>
      <w:r w:rsidRPr="006570A3">
        <w:rPr>
          <w:sz w:val="28"/>
          <w:szCs w:val="28"/>
        </w:rPr>
        <w:t>• зрительное восприятие (узнавание черно-белых изображений);</w:t>
      </w:r>
      <w:bookmarkEnd w:id="23"/>
      <w:bookmarkEnd w:id="24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25" w:name="_Toc343977689"/>
      <w:bookmarkStart w:id="26" w:name="_Toc343979496"/>
      <w:r w:rsidRPr="006570A3">
        <w:rPr>
          <w:sz w:val="28"/>
          <w:szCs w:val="28"/>
        </w:rPr>
        <w:t>• пространственные представления (конструирование, употребление простых предлогов);</w:t>
      </w:r>
      <w:bookmarkEnd w:id="25"/>
      <w:bookmarkEnd w:id="26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27" w:name="_Toc343977690"/>
      <w:bookmarkStart w:id="28" w:name="_Toc343979497"/>
      <w:r w:rsidRPr="006570A3">
        <w:rPr>
          <w:sz w:val="28"/>
          <w:szCs w:val="28"/>
        </w:rPr>
        <w:t>• мелкая моторика;</w:t>
      </w:r>
      <w:bookmarkEnd w:id="27"/>
      <w:bookmarkEnd w:id="28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29" w:name="_Toc343977691"/>
      <w:bookmarkStart w:id="30" w:name="_Toc343979498"/>
      <w:r w:rsidRPr="006570A3">
        <w:rPr>
          <w:sz w:val="28"/>
          <w:szCs w:val="28"/>
        </w:rPr>
        <w:t>• связная речь (умение выразить свою мысль);</w:t>
      </w:r>
      <w:bookmarkEnd w:id="29"/>
      <w:bookmarkEnd w:id="30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31" w:name="_Toc343977692"/>
      <w:bookmarkStart w:id="32" w:name="_Toc343979499"/>
      <w:r w:rsidRPr="006570A3">
        <w:rPr>
          <w:sz w:val="28"/>
          <w:szCs w:val="28"/>
        </w:rPr>
        <w:t>• развитие мышления;</w:t>
      </w:r>
      <w:bookmarkEnd w:id="31"/>
      <w:bookmarkEnd w:id="32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33" w:name="_Toc343977693"/>
      <w:bookmarkStart w:id="34" w:name="_Toc343979500"/>
      <w:r w:rsidRPr="006570A3">
        <w:rPr>
          <w:sz w:val="28"/>
          <w:szCs w:val="28"/>
        </w:rPr>
        <w:t>• анализ продуктивной деятельности — рисунок, лепка, аппликация, словотворчество и т. д.;</w:t>
      </w:r>
      <w:bookmarkEnd w:id="33"/>
      <w:bookmarkEnd w:id="34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35" w:name="_Toc343977694"/>
      <w:bookmarkStart w:id="36" w:name="_Toc343979501"/>
      <w:r w:rsidRPr="006570A3">
        <w:rPr>
          <w:sz w:val="28"/>
          <w:szCs w:val="28"/>
        </w:rPr>
        <w:t>• игра — уровень игры, преобладающий вид общения;</w:t>
      </w:r>
      <w:bookmarkEnd w:id="35"/>
      <w:bookmarkEnd w:id="36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37" w:name="_Toc343977695"/>
      <w:bookmarkStart w:id="38" w:name="_Toc343979502"/>
      <w:r w:rsidRPr="006570A3">
        <w:rPr>
          <w:sz w:val="28"/>
          <w:szCs w:val="28"/>
        </w:rPr>
        <w:t>• социальные навыки — общение со взрослыми и сверст</w:t>
      </w:r>
      <w:r w:rsidRPr="006570A3">
        <w:rPr>
          <w:sz w:val="28"/>
          <w:szCs w:val="28"/>
        </w:rPr>
        <w:softHyphen/>
        <w:t>никами.</w:t>
      </w:r>
      <w:bookmarkEnd w:id="37"/>
      <w:bookmarkEnd w:id="38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</w:p>
    <w:p w:rsidR="005A7C04" w:rsidRPr="006570A3" w:rsidRDefault="005A7C04" w:rsidP="006570A3">
      <w:pPr>
        <w:pStyle w:val="FR2"/>
        <w:ind w:left="0" w:firstLine="0"/>
        <w:outlineLvl w:val="2"/>
        <w:rPr>
          <w:rFonts w:ascii="Times New Roman" w:hAnsi="Times New Roman" w:cs="Times New Roman"/>
          <w:b/>
          <w:i/>
          <w:u w:val="single"/>
        </w:rPr>
      </w:pPr>
      <w:bookmarkStart w:id="39" w:name="_Toc343979503"/>
      <w:bookmarkStart w:id="40" w:name="_Toc345663148"/>
      <w:r w:rsidRPr="006570A3">
        <w:rPr>
          <w:rFonts w:ascii="Times New Roman" w:hAnsi="Times New Roman" w:cs="Times New Roman"/>
          <w:b/>
          <w:i/>
          <w:u w:val="single"/>
        </w:rPr>
        <w:t>Старший возраст (5-6 лет):</w:t>
      </w:r>
      <w:bookmarkEnd w:id="39"/>
      <w:bookmarkEnd w:id="40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41" w:name="_Toc343977697"/>
      <w:bookmarkStart w:id="42" w:name="_Toc343979504"/>
      <w:r w:rsidRPr="006570A3">
        <w:rPr>
          <w:sz w:val="28"/>
          <w:szCs w:val="28"/>
        </w:rPr>
        <w:t>• слуховое внимание;</w:t>
      </w:r>
      <w:bookmarkEnd w:id="41"/>
      <w:bookmarkEnd w:id="42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43" w:name="_Toc343977698"/>
      <w:bookmarkStart w:id="44" w:name="_Toc343979505"/>
      <w:r w:rsidRPr="006570A3">
        <w:rPr>
          <w:sz w:val="28"/>
          <w:szCs w:val="28"/>
        </w:rPr>
        <w:t>• зрительно-пространственный гнозис;</w:t>
      </w:r>
      <w:bookmarkEnd w:id="43"/>
      <w:bookmarkEnd w:id="44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45" w:name="_Toc343977699"/>
      <w:bookmarkStart w:id="46" w:name="_Toc343979506"/>
      <w:r w:rsidRPr="006570A3">
        <w:rPr>
          <w:sz w:val="28"/>
          <w:szCs w:val="28"/>
        </w:rPr>
        <w:t>• зрительно-пространственный праксис;</w:t>
      </w:r>
      <w:bookmarkEnd w:id="45"/>
      <w:bookmarkEnd w:id="46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47" w:name="_Toc343977700"/>
      <w:bookmarkStart w:id="48" w:name="_Toc343979507"/>
      <w:r w:rsidRPr="006570A3">
        <w:rPr>
          <w:sz w:val="28"/>
          <w:szCs w:val="28"/>
        </w:rPr>
        <w:t>• общая моторика, ловкость, выносливость, разноименные движения;</w:t>
      </w:r>
      <w:bookmarkEnd w:id="47"/>
      <w:bookmarkEnd w:id="48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49" w:name="_Toc343977701"/>
      <w:bookmarkStart w:id="50" w:name="_Toc343979508"/>
      <w:r w:rsidRPr="006570A3">
        <w:rPr>
          <w:sz w:val="28"/>
          <w:szCs w:val="28"/>
        </w:rPr>
        <w:t>• развитие графической деятельности;</w:t>
      </w:r>
      <w:bookmarkEnd w:id="49"/>
      <w:bookmarkEnd w:id="50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51" w:name="_Toc343977702"/>
      <w:bookmarkStart w:id="52" w:name="_Toc343979509"/>
      <w:r w:rsidRPr="006570A3">
        <w:rPr>
          <w:sz w:val="28"/>
          <w:szCs w:val="28"/>
        </w:rPr>
        <w:t>• латеральные предпочтения;</w:t>
      </w:r>
      <w:bookmarkEnd w:id="51"/>
      <w:bookmarkEnd w:id="52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53" w:name="_Toc343977703"/>
      <w:bookmarkStart w:id="54" w:name="_Toc343979510"/>
      <w:r w:rsidRPr="006570A3">
        <w:rPr>
          <w:sz w:val="28"/>
          <w:szCs w:val="28"/>
        </w:rPr>
        <w:t>• мыслительная деятельность;</w:t>
      </w:r>
      <w:bookmarkEnd w:id="53"/>
      <w:bookmarkEnd w:id="54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55" w:name="_Toc343977704"/>
      <w:bookmarkStart w:id="56" w:name="_Toc343979511"/>
      <w:r w:rsidRPr="006570A3">
        <w:rPr>
          <w:sz w:val="28"/>
          <w:szCs w:val="28"/>
        </w:rPr>
        <w:t>• игровая деятельность;</w:t>
      </w:r>
      <w:bookmarkEnd w:id="55"/>
      <w:bookmarkEnd w:id="56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57" w:name="_Toc343977705"/>
      <w:bookmarkStart w:id="58" w:name="_Toc343979512"/>
      <w:r w:rsidRPr="006570A3">
        <w:rPr>
          <w:sz w:val="28"/>
          <w:szCs w:val="28"/>
        </w:rPr>
        <w:t>• анализ продуктов деятельности;</w:t>
      </w:r>
      <w:bookmarkEnd w:id="57"/>
      <w:bookmarkEnd w:id="58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59" w:name="_Toc343977706"/>
      <w:bookmarkStart w:id="60" w:name="_Toc343979513"/>
      <w:r w:rsidRPr="006570A3">
        <w:rPr>
          <w:sz w:val="28"/>
          <w:szCs w:val="28"/>
        </w:rPr>
        <w:t>• коммуникативные навыки.</w:t>
      </w:r>
      <w:bookmarkEnd w:id="59"/>
      <w:bookmarkEnd w:id="60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</w:p>
    <w:p w:rsidR="005A7C04" w:rsidRPr="006570A3" w:rsidRDefault="005A7C04" w:rsidP="006570A3">
      <w:pPr>
        <w:pStyle w:val="FR2"/>
        <w:ind w:left="0" w:firstLine="0"/>
        <w:outlineLvl w:val="2"/>
        <w:rPr>
          <w:rFonts w:ascii="Times New Roman" w:hAnsi="Times New Roman" w:cs="Times New Roman"/>
          <w:b/>
          <w:i/>
          <w:u w:val="single"/>
        </w:rPr>
      </w:pPr>
      <w:bookmarkStart w:id="61" w:name="_Toc343979514"/>
      <w:bookmarkStart w:id="62" w:name="_Toc345663149"/>
      <w:r w:rsidRPr="006570A3">
        <w:rPr>
          <w:rFonts w:ascii="Times New Roman" w:hAnsi="Times New Roman" w:cs="Times New Roman"/>
          <w:b/>
          <w:i/>
          <w:u w:val="single"/>
        </w:rPr>
        <w:t>Подготовительная к школе группа (6-</w:t>
      </w:r>
      <w:r>
        <w:rPr>
          <w:rFonts w:ascii="Times New Roman" w:hAnsi="Times New Roman" w:cs="Times New Roman"/>
          <w:b/>
          <w:i/>
          <w:u w:val="single"/>
        </w:rPr>
        <w:t>8</w:t>
      </w:r>
      <w:r w:rsidRPr="006570A3">
        <w:rPr>
          <w:rFonts w:ascii="Times New Roman" w:hAnsi="Times New Roman" w:cs="Times New Roman"/>
          <w:b/>
          <w:i/>
          <w:u w:val="single"/>
        </w:rPr>
        <w:t xml:space="preserve"> лет):</w:t>
      </w:r>
      <w:bookmarkEnd w:id="61"/>
      <w:bookmarkEnd w:id="62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63" w:name="_Toc343977708"/>
      <w:bookmarkStart w:id="64" w:name="_Toc343979515"/>
      <w:r w:rsidRPr="006570A3">
        <w:rPr>
          <w:sz w:val="28"/>
          <w:szCs w:val="28"/>
        </w:rPr>
        <w:t>• зрительно-моторная координация;</w:t>
      </w:r>
      <w:bookmarkEnd w:id="63"/>
      <w:bookmarkEnd w:id="64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65" w:name="_Toc343977709"/>
      <w:bookmarkStart w:id="66" w:name="_Toc343979516"/>
      <w:r w:rsidRPr="006570A3">
        <w:rPr>
          <w:sz w:val="28"/>
          <w:szCs w:val="28"/>
        </w:rPr>
        <w:t>• ритмическое чувство;</w:t>
      </w:r>
      <w:bookmarkEnd w:id="65"/>
      <w:bookmarkEnd w:id="66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67" w:name="_Toc343977710"/>
      <w:bookmarkStart w:id="68" w:name="_Toc343979517"/>
      <w:r w:rsidRPr="006570A3">
        <w:rPr>
          <w:sz w:val="28"/>
          <w:szCs w:val="28"/>
        </w:rPr>
        <w:t>• переключение движений;</w:t>
      </w:r>
      <w:bookmarkEnd w:id="67"/>
      <w:bookmarkEnd w:id="68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69" w:name="_Toc343977711"/>
      <w:bookmarkStart w:id="70" w:name="_Toc343979518"/>
      <w:r w:rsidRPr="006570A3">
        <w:rPr>
          <w:sz w:val="28"/>
          <w:szCs w:val="28"/>
        </w:rPr>
        <w:t>• рядограммы (последовательность времен года, дней недели);</w:t>
      </w:r>
      <w:bookmarkEnd w:id="69"/>
      <w:bookmarkEnd w:id="70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71" w:name="_Toc343977712"/>
      <w:bookmarkStart w:id="72" w:name="_Toc343979519"/>
      <w:r w:rsidRPr="006570A3">
        <w:rPr>
          <w:sz w:val="28"/>
          <w:szCs w:val="28"/>
        </w:rPr>
        <w:t>• звуковой анализ слов;</w:t>
      </w:r>
      <w:bookmarkEnd w:id="71"/>
      <w:bookmarkEnd w:id="72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73" w:name="_Toc343977713"/>
      <w:bookmarkStart w:id="74" w:name="_Toc343979520"/>
      <w:r w:rsidRPr="006570A3">
        <w:rPr>
          <w:sz w:val="28"/>
          <w:szCs w:val="28"/>
        </w:rPr>
        <w:t>• умение определять состав числа;</w:t>
      </w:r>
      <w:bookmarkEnd w:id="73"/>
      <w:bookmarkEnd w:id="74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75" w:name="_Toc343977714"/>
      <w:bookmarkStart w:id="76" w:name="_Toc343979521"/>
      <w:r w:rsidRPr="006570A3">
        <w:rPr>
          <w:sz w:val="28"/>
          <w:szCs w:val="28"/>
        </w:rPr>
        <w:t>• выделение 4-го лишнего, простые аналогии;</w:t>
      </w:r>
      <w:bookmarkEnd w:id="75"/>
      <w:bookmarkEnd w:id="76"/>
    </w:p>
    <w:p w:rsidR="005A7C04" w:rsidRPr="008A360B" w:rsidRDefault="005A7C04" w:rsidP="006570A3">
      <w:pPr>
        <w:pStyle w:val="21"/>
        <w:spacing w:line="240" w:lineRule="auto"/>
        <w:ind w:firstLine="0"/>
        <w:jc w:val="left"/>
        <w:rPr>
          <w:b/>
          <w:sz w:val="28"/>
          <w:szCs w:val="28"/>
        </w:rPr>
      </w:pPr>
      <w:bookmarkStart w:id="77" w:name="_Toc343977715"/>
      <w:bookmarkStart w:id="78" w:name="_Toc343979522"/>
      <w:r w:rsidRPr="008A360B">
        <w:rPr>
          <w:b/>
          <w:sz w:val="28"/>
          <w:szCs w:val="28"/>
        </w:rPr>
        <w:t>• составление сюжетного рассказа по серии картин;</w:t>
      </w:r>
      <w:bookmarkEnd w:id="77"/>
      <w:bookmarkEnd w:id="78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79" w:name="_Toc343977716"/>
      <w:bookmarkStart w:id="80" w:name="_Toc343979523"/>
      <w:r w:rsidRPr="006570A3">
        <w:rPr>
          <w:sz w:val="28"/>
          <w:szCs w:val="28"/>
        </w:rPr>
        <w:t>• понимание логико-грамматических конструкций;</w:t>
      </w:r>
      <w:bookmarkEnd w:id="79"/>
      <w:bookmarkEnd w:id="80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sz w:val="28"/>
          <w:szCs w:val="28"/>
        </w:rPr>
      </w:pPr>
      <w:bookmarkStart w:id="81" w:name="_Toc343977717"/>
      <w:bookmarkStart w:id="82" w:name="_Toc343979524"/>
      <w:r w:rsidRPr="006570A3">
        <w:rPr>
          <w:sz w:val="28"/>
          <w:szCs w:val="28"/>
        </w:rPr>
        <w:t>• установление причинно-следственных связей;</w:t>
      </w:r>
      <w:bookmarkEnd w:id="81"/>
      <w:bookmarkEnd w:id="82"/>
    </w:p>
    <w:p w:rsidR="005A7C04" w:rsidRPr="006570A3" w:rsidRDefault="005A7C04" w:rsidP="006570A3">
      <w:pPr>
        <w:pStyle w:val="21"/>
        <w:spacing w:line="240" w:lineRule="auto"/>
        <w:ind w:firstLine="0"/>
        <w:jc w:val="left"/>
        <w:rPr>
          <w:rStyle w:val="FontStyle207"/>
          <w:rFonts w:ascii="Times New Roman" w:hAnsi="Times New Roman"/>
          <w:sz w:val="28"/>
          <w:szCs w:val="28"/>
        </w:rPr>
      </w:pPr>
      <w:bookmarkStart w:id="83" w:name="_Toc343977718"/>
      <w:bookmarkStart w:id="84" w:name="_Toc343979525"/>
      <w:r w:rsidRPr="006570A3">
        <w:rPr>
          <w:sz w:val="28"/>
          <w:szCs w:val="28"/>
        </w:rPr>
        <w:t>• ориентировка на листе бумаги.</w:t>
      </w:r>
      <w:bookmarkEnd w:id="83"/>
      <w:bookmarkEnd w:id="84"/>
    </w:p>
    <w:p w:rsidR="005A7C04" w:rsidRPr="006570A3" w:rsidRDefault="005A7C04" w:rsidP="006570A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Данные о результатах мониторинга заносятся в диагностическую карту, анализ которой позволяет оценить эффективность образователь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ной программы и организацию образовательного процесса в целом.</w:t>
      </w:r>
    </w:p>
    <w:p w:rsidR="005A7C04" w:rsidRPr="008A360B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5A7C04" w:rsidRPr="007C2A2D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5A7C04" w:rsidRDefault="005A7C04" w:rsidP="007C2A2D">
      <w:pPr>
        <w:pStyle w:val="Style11"/>
        <w:ind w:firstLine="709"/>
        <w:rPr>
          <w:rStyle w:val="FontStyle207"/>
          <w:rFonts w:ascii="Times New Roman" w:hAnsi="Times New Roman" w:cs="Times New Roman"/>
          <w:b/>
          <w:bCs/>
          <w:spacing w:val="-10"/>
          <w:sz w:val="32"/>
          <w:szCs w:val="32"/>
        </w:rPr>
      </w:pPr>
      <w:r>
        <w:rPr>
          <w:rStyle w:val="FontStyle207"/>
          <w:rFonts w:ascii="Times New Roman" w:hAnsi="Times New Roman" w:cs="Times New Roman"/>
          <w:b/>
          <w:bCs/>
          <w:spacing w:val="-10"/>
          <w:sz w:val="28"/>
          <w:szCs w:val="28"/>
        </w:rPr>
        <w:t>2.2</w:t>
      </w:r>
      <w:r w:rsidRPr="007C2A2D">
        <w:rPr>
          <w:rStyle w:val="FontStyle207"/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7C2A2D">
        <w:rPr>
          <w:rStyle w:val="FontStyle207"/>
          <w:rFonts w:ascii="Times New Roman" w:hAnsi="Times New Roman" w:cs="Times New Roman"/>
          <w:b/>
          <w:bCs/>
          <w:spacing w:val="-10"/>
          <w:sz w:val="32"/>
          <w:szCs w:val="32"/>
        </w:rPr>
        <w:t>Организация режима пребыван</w:t>
      </w:r>
      <w:r>
        <w:rPr>
          <w:rStyle w:val="FontStyle207"/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ия, обучения и воспитания </w:t>
      </w:r>
    </w:p>
    <w:p w:rsidR="005A7C04" w:rsidRDefault="005A7C04" w:rsidP="007C2A2D">
      <w:pPr>
        <w:pStyle w:val="Style11"/>
        <w:ind w:firstLine="709"/>
        <w:rPr>
          <w:rStyle w:val="FontStyle207"/>
          <w:rFonts w:ascii="Times New Roman" w:hAnsi="Times New Roman" w:cs="Times New Roman"/>
          <w:b/>
          <w:bCs/>
          <w:spacing w:val="-10"/>
          <w:sz w:val="32"/>
          <w:szCs w:val="32"/>
        </w:rPr>
      </w:pPr>
    </w:p>
    <w:p w:rsidR="005A7C04" w:rsidRDefault="005A7C04" w:rsidP="007C2A2D">
      <w:pPr>
        <w:pStyle w:val="Style11"/>
        <w:ind w:firstLine="709"/>
        <w:rPr>
          <w:rStyle w:val="FontStyle207"/>
          <w:rFonts w:ascii="Times New Roman" w:hAnsi="Times New Roman" w:cs="Times New Roman"/>
          <w:b/>
          <w:bCs/>
          <w:spacing w:val="-10"/>
          <w:sz w:val="32"/>
          <w:szCs w:val="32"/>
        </w:rPr>
      </w:pPr>
      <w:r>
        <w:rPr>
          <w:rStyle w:val="FontStyle207"/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детей </w:t>
      </w:r>
      <w:r w:rsidRPr="007C2A2D">
        <w:rPr>
          <w:rStyle w:val="FontStyle207"/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(из примерной программы и СанПиН) </w:t>
      </w:r>
    </w:p>
    <w:p w:rsidR="005A7C04" w:rsidRPr="007C2A2D" w:rsidRDefault="005A7C04" w:rsidP="007C2A2D">
      <w:pPr>
        <w:pStyle w:val="Style11"/>
        <w:ind w:firstLine="709"/>
        <w:rPr>
          <w:rStyle w:val="FontStyle207"/>
          <w:rFonts w:ascii="Times New Roman" w:hAnsi="Times New Roman" w:cs="Times New Roman"/>
          <w:b/>
          <w:bCs/>
          <w:spacing w:val="-10"/>
          <w:sz w:val="32"/>
          <w:szCs w:val="32"/>
        </w:rPr>
      </w:pPr>
    </w:p>
    <w:p w:rsidR="005A7C04" w:rsidRPr="00F32AD5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32"/>
          <w:szCs w:val="32"/>
        </w:rPr>
      </w:pP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>Ведущим фактором укрепления здоровья является выполнение режима дня.</w:t>
      </w: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 xml:space="preserve">  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5A7C04" w:rsidRPr="008A360B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 xml:space="preserve">   Режим дня в группе 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5A7C04" w:rsidRPr="008A360B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 xml:space="preserve">Основные физиологические принципы построения режима дня 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5A7C04" w:rsidRPr="008A360B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 xml:space="preserve"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</w:t>
      </w: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>Режим дня составлен с расчетом на 12-часовое (7.00-19.00) пребывание ребенка  в детском саду при пятидневной рабочей неделе</w:t>
      </w:r>
      <w:r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3 часа 35 минут в день. В холодный период прогулки организовываются 2 раза в день: в первую половину дня – после НОД и до обеда, во вторую половину дня - после ужина и до наступления тёмного времени суток или ухода детей домой.</w:t>
      </w:r>
    </w:p>
    <w:p w:rsidR="005A7C04" w:rsidRPr="008A360B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>В отличие от зимнего в летний оздоровительный период  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 При благоприятных погодных условиях прогулка в летний период составляет 7 часов 15 минут.</w:t>
      </w:r>
    </w:p>
    <w:p w:rsidR="005A7C04" w:rsidRPr="008A360B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 xml:space="preserve">Во время прогулки с детьми проводятся игры и физические упражнения. Подвижные игры проводят в конце прогулки перед возвращением детей в помещение ДОУ. </w:t>
      </w: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</w:p>
    <w:p w:rsidR="005A7C04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>Дневному сну в режиме дня отводится 2 часа в холодный период, 2 часа 15 минут – в тёплый период.</w:t>
      </w:r>
    </w:p>
    <w:p w:rsidR="005A7C04" w:rsidRPr="008A360B" w:rsidRDefault="005A7C04" w:rsidP="008A360B">
      <w:pPr>
        <w:pStyle w:val="Style11"/>
        <w:ind w:firstLine="709"/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 xml:space="preserve">  </w:t>
      </w:r>
    </w:p>
    <w:p w:rsidR="005A7C04" w:rsidRDefault="005A7C04" w:rsidP="008A360B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A360B">
        <w:rPr>
          <w:rStyle w:val="FontStyle207"/>
          <w:rFonts w:ascii="Times New Roman" w:hAnsi="Times New Roman" w:cs="Times New Roman"/>
          <w:bCs/>
          <w:spacing w:val="-10"/>
          <w:sz w:val="28"/>
          <w:szCs w:val="28"/>
        </w:rPr>
        <w:t>Самостоятельная деятельность детей (игры, подготовка к непосредственно образовательной деятельности, личная гигиена и др.) занимает в режиме дня в холодный период 3-4 часа, в тёплый период</w:t>
      </w:r>
      <w:r w:rsidRPr="008A360B">
        <w:rPr>
          <w:rStyle w:val="FontStyle207"/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- 5-6 часов.</w:t>
      </w:r>
    </w:p>
    <w:p w:rsidR="005A7C04" w:rsidRDefault="005A7C04" w:rsidP="008A360B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5A7C04" w:rsidRPr="006570A3" w:rsidRDefault="005A7C04" w:rsidP="008A360B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5A7C04" w:rsidRPr="006570A3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6570A3">
        <w:rPr>
          <w:rFonts w:ascii="Times New Roman" w:hAnsi="Times New Roman"/>
          <w:b/>
          <w:sz w:val="28"/>
          <w:szCs w:val="28"/>
        </w:rPr>
        <w:t>Основные направления деятельности педагога-психолога</w:t>
      </w:r>
      <w:r>
        <w:rPr>
          <w:rFonts w:ascii="Times New Roman" w:hAnsi="Times New Roman"/>
          <w:b/>
          <w:sz w:val="28"/>
          <w:szCs w:val="28"/>
        </w:rPr>
        <w:t>.</w:t>
      </w:r>
      <w:r w:rsidRPr="006570A3">
        <w:rPr>
          <w:rFonts w:ascii="Times New Roman" w:hAnsi="Times New Roman"/>
          <w:b/>
          <w:sz w:val="28"/>
          <w:szCs w:val="28"/>
        </w:rPr>
        <w:t xml:space="preserve"> </w:t>
      </w:r>
    </w:p>
    <w:p w:rsidR="005A7C04" w:rsidRPr="006570A3" w:rsidRDefault="005A7C04" w:rsidP="006570A3">
      <w:pPr>
        <w:contextualSpacing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rPr>
          <w:rFonts w:ascii="Times New Roman" w:hAnsi="Times New Roman"/>
          <w:iCs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 </w:t>
      </w:r>
      <w:r w:rsidRPr="006570A3">
        <w:rPr>
          <w:rFonts w:ascii="Times New Roman" w:hAnsi="Times New Roman"/>
          <w:sz w:val="28"/>
          <w:szCs w:val="28"/>
        </w:rPr>
        <w:tab/>
        <w:t xml:space="preserve">Примечание: </w:t>
      </w:r>
      <w:r w:rsidRPr="006570A3">
        <w:rPr>
          <w:rFonts w:ascii="Times New Roman" w:hAnsi="Times New Roman"/>
          <w:iCs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</w:p>
    <w:p w:rsidR="005A7C04" w:rsidRDefault="005A7C04" w:rsidP="006570A3">
      <w:pPr>
        <w:pStyle w:val="5"/>
        <w:spacing w:before="0" w:after="0"/>
        <w:jc w:val="left"/>
        <w:rPr>
          <w:rStyle w:val="Strong"/>
          <w:b/>
          <w:sz w:val="28"/>
          <w:szCs w:val="28"/>
        </w:rPr>
      </w:pPr>
      <w:bookmarkStart w:id="85" w:name="_Toc343979479"/>
      <w:bookmarkStart w:id="86" w:name="_Toc345663132"/>
      <w:r>
        <w:rPr>
          <w:rStyle w:val="Strong"/>
          <w:b/>
          <w:sz w:val="28"/>
          <w:szCs w:val="28"/>
        </w:rPr>
        <w:t xml:space="preserve">А. </w:t>
      </w:r>
      <w:r w:rsidRPr="006570A3">
        <w:rPr>
          <w:rStyle w:val="Strong"/>
          <w:b/>
          <w:sz w:val="28"/>
          <w:szCs w:val="28"/>
        </w:rPr>
        <w:t>Психодиагностика</w:t>
      </w:r>
      <w:bookmarkEnd w:id="85"/>
      <w:bookmarkEnd w:id="86"/>
      <w:r w:rsidRPr="006570A3">
        <w:rPr>
          <w:rStyle w:val="Strong"/>
          <w:b/>
          <w:sz w:val="28"/>
          <w:szCs w:val="28"/>
        </w:rPr>
        <w:t xml:space="preserve"> </w:t>
      </w:r>
    </w:p>
    <w:p w:rsidR="005A7C04" w:rsidRPr="006570A3" w:rsidRDefault="005A7C04" w:rsidP="006570A3">
      <w:pPr>
        <w:pStyle w:val="5"/>
        <w:spacing w:before="0" w:after="0"/>
        <w:jc w:val="left"/>
        <w:rPr>
          <w:rStyle w:val="Strong"/>
          <w:b/>
          <w:bCs/>
          <w:sz w:val="28"/>
          <w:szCs w:val="28"/>
        </w:rPr>
      </w:pP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570A3">
        <w:rPr>
          <w:rFonts w:ascii="Times New Roman" w:hAnsi="Times New Roman"/>
          <w:b/>
          <w:sz w:val="28"/>
          <w:szCs w:val="28"/>
        </w:rPr>
        <w:t>Цель: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  <w:r w:rsidRPr="006570A3">
        <w:rPr>
          <w:rFonts w:ascii="Times New Roman" w:hAnsi="Times New Roman"/>
          <w:iCs/>
          <w:sz w:val="28"/>
          <w:szCs w:val="28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Проводится: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5B37DC">
      <w:pPr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5A7C04" w:rsidRPr="006570A3" w:rsidRDefault="005A7C04" w:rsidP="005B37DC">
      <w:pPr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Диагностика воспитанников средней и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5A7C04" w:rsidRPr="006570A3" w:rsidRDefault="005A7C04" w:rsidP="005B37DC">
      <w:pPr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Диагностика психологической готовности к обучению в школе детей подготовительной группы.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Дополнительно: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5A7C04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Диагностические методики, используемые при обследовании детей разных дошкольных возрастных групп (примерный перечень):</w:t>
      </w:r>
    </w:p>
    <w:p w:rsidR="005A7C04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5A7C04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5A7C04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3007"/>
        <w:gridCol w:w="2377"/>
        <w:gridCol w:w="1248"/>
        <w:gridCol w:w="1289"/>
        <w:gridCol w:w="1189"/>
      </w:tblGrid>
      <w:tr w:rsidR="005A7C04" w:rsidRPr="0041600F" w:rsidTr="00E467C0">
        <w:tc>
          <w:tcPr>
            <w:tcW w:w="813" w:type="dxa"/>
            <w:vMerge w:val="restart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vMerge w:val="restart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Методика, источник</w:t>
            </w:r>
          </w:p>
        </w:tc>
        <w:tc>
          <w:tcPr>
            <w:tcW w:w="2368" w:type="dxa"/>
            <w:vMerge w:val="restart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3713" w:type="dxa"/>
            <w:gridSpan w:val="3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Распределение по возрастным группам</w:t>
            </w:r>
          </w:p>
        </w:tc>
      </w:tr>
      <w:tr w:rsidR="005A7C04" w:rsidRPr="0041600F" w:rsidTr="00E467C0">
        <w:tc>
          <w:tcPr>
            <w:tcW w:w="813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4-5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6-7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(подгот. группа)</w:t>
            </w:r>
          </w:p>
        </w:tc>
      </w:tr>
      <w:tr w:rsidR="005A7C04" w:rsidRPr="0041600F" w:rsidTr="00E467C0">
        <w:tc>
          <w:tcPr>
            <w:tcW w:w="9889" w:type="dxa"/>
            <w:gridSpan w:val="6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Методика Пьерона-Рузена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Психодиагностическая работа  в начальной школе / И.А.Архипова, А.А.Матвеева. СПб., «Образование», 1994.</w:t>
            </w:r>
          </w:p>
        </w:tc>
        <w:tc>
          <w:tcPr>
            <w:tcW w:w="2368" w:type="dxa"/>
            <w:vMerge w:val="restart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Найди такую же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Лабиринты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Домик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Психологическая диагностика готовности к обучению детей 5-7 лет / авт.-сост. Ю.А.Афонькина, Т.Э.Белотелова, О.Е.Борисова. Волгоград, 2011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Шифровка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10 слов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Психологическая диагностика готовности к обучению детей 5-7 лет / авт.-сост. Ю.А.Афонькина, Т.Э.Белотелова, О.Е.Борисова. Волгоград, 2011</w:t>
            </w:r>
          </w:p>
        </w:tc>
        <w:tc>
          <w:tcPr>
            <w:tcW w:w="2368" w:type="dxa"/>
            <w:vMerge w:val="restart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10 картинок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Психологическая диагностика готовности к обучению детей 5-7 лет / авт.-сост. Ю.А.Афонькина, Т.Э.Белотелова, О.Е.Борисова. Волгоград, 2011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Пиктограммы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Найди домик для картинки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368" w:type="dxa"/>
            <w:vMerge w:val="restart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Нелепицы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Психодиагностика в дошкольных учреждениях / сост. Н.Д.Денисова. Волгоград, 2011.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Рыбка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Последовательные картинки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Микляева Н.В., Микляева Ю.В. Работа педагога-психолога в детском саду. СПб, 2011.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Закончи предложение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4 лишний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Найди недостающий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Павлова Н.Н., Руденко Л.Г. Экспресс-диагностика в детском саду. М.,Генезис, 2014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Теппинг-тест</w:t>
            </w:r>
          </w:p>
        </w:tc>
        <w:tc>
          <w:tcPr>
            <w:tcW w:w="2368" w:type="dxa"/>
            <w:vMerge w:val="restart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Моторика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Вырезание по контуру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Скопируй фразу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Уложи монетки в коробку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Пальчик с носиком здоровается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Скопируй геометрическую фигуру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Собери матрешку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Разрезные картинки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2003.</w:t>
            </w:r>
          </w:p>
        </w:tc>
        <w:tc>
          <w:tcPr>
            <w:tcW w:w="2368" w:type="dxa"/>
            <w:vMerge w:val="restart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Почтовый ящик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Узнавание перечеркнутых изображений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Узнавание реалистичных изображений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Узнавание наложенных изображений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9889" w:type="dxa"/>
            <w:gridSpan w:val="6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Эмоционально-личностная сфера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Эмпатия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Авт. С.Т.Посохова, Е.Е.Белан</w:t>
            </w:r>
          </w:p>
        </w:tc>
        <w:tc>
          <w:tcPr>
            <w:tcW w:w="2368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Способность к эмпатии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Рисунок человека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368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Личностные особенности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Рисунок несуществующего животного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Психологические тесты / Под ред. А.А.Карелина: В 2 т. – М.: Гуманит. изд.центр ВЛАДОС, 2003.</w:t>
            </w:r>
          </w:p>
        </w:tc>
        <w:tc>
          <w:tcPr>
            <w:tcW w:w="2368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Разработанность и оригинальность воображения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Рисунок семьи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Марцинковская Т.Д. Диагностика психического развития детей. М., 1997.</w:t>
            </w:r>
          </w:p>
        </w:tc>
        <w:tc>
          <w:tcPr>
            <w:tcW w:w="2368" w:type="dxa"/>
            <w:vMerge w:val="restart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Два дома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Психодиагностика в дошкольных учреждениях / сост. Н.Д.Денисова. Волгоград, 2011.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ЦТО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Собчик Л.Н. Модифицированный восьмицветовой тест Люшера.  – СПб., «Речь», 2001.</w:t>
            </w:r>
          </w:p>
        </w:tc>
        <w:tc>
          <w:tcPr>
            <w:tcW w:w="2368" w:type="dxa"/>
            <w:vMerge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Выбери нужное лицо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Диагностика эмоционально-личностного развития дошкольников 3-7 лет / сост. Н.Д.Денисова. Волгоград, 2010.</w:t>
            </w:r>
          </w:p>
        </w:tc>
        <w:tc>
          <w:tcPr>
            <w:tcW w:w="2368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Тревожность</w:t>
            </w: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9889" w:type="dxa"/>
            <w:gridSpan w:val="6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Мотивационная готовность к школе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Рисунок «Я в школе»</w:t>
            </w:r>
          </w:p>
        </w:tc>
        <w:tc>
          <w:tcPr>
            <w:tcW w:w="2368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7C04" w:rsidRPr="0041600F" w:rsidTr="00E467C0">
        <w:tc>
          <w:tcPr>
            <w:tcW w:w="813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9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Стандартизированная беседа (15 вопр.)</w:t>
            </w:r>
          </w:p>
        </w:tc>
        <w:tc>
          <w:tcPr>
            <w:tcW w:w="2368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5A7C04" w:rsidRPr="0041600F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41600F">
        <w:rPr>
          <w:rFonts w:ascii="Times New Roman" w:hAnsi="Times New Roman"/>
          <w:sz w:val="28"/>
          <w:szCs w:val="28"/>
        </w:rPr>
        <w:t>Диагностические методики, используемые при обследовании родителей воспитанников ДОУ и педагогов (примерный перечень):</w:t>
      </w:r>
    </w:p>
    <w:p w:rsidR="005A7C04" w:rsidRPr="0041600F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A7C04" w:rsidRPr="0041600F" w:rsidTr="007D7A31">
        <w:tc>
          <w:tcPr>
            <w:tcW w:w="47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4786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5A7C04" w:rsidRPr="0041600F" w:rsidTr="007D7A31">
        <w:tc>
          <w:tcPr>
            <w:tcW w:w="47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Изучение психологического климата коллектива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Материалы РГПУ им. А.И.Герцена</w:t>
            </w:r>
          </w:p>
        </w:tc>
        <w:tc>
          <w:tcPr>
            <w:tcW w:w="4786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Опросник «Анализ семейного воспитания»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Овчарова Р.В. Справочная книга школьного психолога. М., 1996</w:t>
            </w:r>
          </w:p>
        </w:tc>
      </w:tr>
      <w:tr w:rsidR="005A7C04" w:rsidRPr="0041600F" w:rsidTr="007D7A31">
        <w:tc>
          <w:tcPr>
            <w:tcW w:w="47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Тест Т.Лири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Психологические тесты / Под ред. А.А.Карелина: В 2 т. – М.: Гуманит. изд.центр ВЛАДОС, 2003.</w:t>
            </w:r>
          </w:p>
        </w:tc>
        <w:tc>
          <w:tcPr>
            <w:tcW w:w="4786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Типовое стояние семьи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Овчарова Р.В. Справочная книга школьного психолога. М., 1996</w:t>
            </w:r>
          </w:p>
        </w:tc>
      </w:tr>
      <w:tr w:rsidR="005A7C04" w:rsidRPr="0041600F" w:rsidTr="007D7A31">
        <w:tc>
          <w:tcPr>
            <w:tcW w:w="47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 xml:space="preserve">Тест описания поведения 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Гришина Н.В. К вопросу о предрасположенности к конфликтному поведению // Психические состояния. Л., 1981.</w:t>
            </w:r>
          </w:p>
        </w:tc>
        <w:tc>
          <w:tcPr>
            <w:tcW w:w="4786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Биографический опросник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Материалы РГПУ им. А.И.Герцена</w:t>
            </w:r>
          </w:p>
        </w:tc>
      </w:tr>
      <w:tr w:rsidR="005A7C04" w:rsidRPr="0041600F" w:rsidTr="007D7A31">
        <w:tc>
          <w:tcPr>
            <w:tcW w:w="4785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Методика «Ценностные ориентации» М.Рокича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Психологические тесты / Под ред. А.А.Карелина: В 2 т. – М.: Гуманит. изд.центр ВЛАДОС, 2003.</w:t>
            </w:r>
          </w:p>
        </w:tc>
        <w:tc>
          <w:tcPr>
            <w:tcW w:w="4786" w:type="dxa"/>
            <w:vAlign w:val="center"/>
          </w:tcPr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sz w:val="28"/>
                <w:szCs w:val="28"/>
              </w:rPr>
              <w:t>Анкета для определения социально-бытовых навыков</w:t>
            </w:r>
          </w:p>
          <w:p w:rsidR="005A7C04" w:rsidRPr="0041600F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600F">
              <w:rPr>
                <w:rFonts w:ascii="Times New Roman" w:hAnsi="Times New Roman"/>
                <w:i/>
                <w:sz w:val="28"/>
                <w:szCs w:val="28"/>
              </w:rPr>
              <w:t>Шипицина Л.М. «Необучаемый ребенок» в семье и обществе. Социализация детей с нарушением интеллекта. – СПб: Изд-во «Дидактика плюс», 2002.</w:t>
            </w:r>
          </w:p>
        </w:tc>
      </w:tr>
    </w:tbl>
    <w:p w:rsidR="005A7C04" w:rsidRPr="006570A3" w:rsidRDefault="005A7C04" w:rsidP="006570A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</w:p>
    <w:p w:rsidR="005A7C04" w:rsidRDefault="005A7C04" w:rsidP="006570A3">
      <w:pPr>
        <w:pStyle w:val="5"/>
        <w:spacing w:before="0" w:after="0"/>
        <w:jc w:val="left"/>
        <w:rPr>
          <w:rStyle w:val="Strong"/>
          <w:b/>
          <w:sz w:val="28"/>
          <w:szCs w:val="28"/>
        </w:rPr>
      </w:pPr>
      <w:bookmarkStart w:id="87" w:name="_Toc343979480"/>
      <w:bookmarkStart w:id="88" w:name="_Toc345663133"/>
      <w:r>
        <w:rPr>
          <w:rStyle w:val="Strong"/>
          <w:b/>
          <w:sz w:val="28"/>
          <w:szCs w:val="28"/>
          <w:lang w:val="en-US"/>
        </w:rPr>
        <w:t>B</w:t>
      </w:r>
      <w:r>
        <w:rPr>
          <w:rStyle w:val="Strong"/>
          <w:b/>
          <w:sz w:val="28"/>
          <w:szCs w:val="28"/>
        </w:rPr>
        <w:t xml:space="preserve">.  </w:t>
      </w:r>
      <w:r w:rsidRPr="006570A3">
        <w:rPr>
          <w:rStyle w:val="Strong"/>
          <w:b/>
          <w:sz w:val="28"/>
          <w:szCs w:val="28"/>
        </w:rPr>
        <w:t>Психопрофилактика</w:t>
      </w:r>
      <w:bookmarkEnd w:id="87"/>
      <w:bookmarkEnd w:id="88"/>
      <w:r>
        <w:rPr>
          <w:rStyle w:val="Strong"/>
          <w:b/>
          <w:sz w:val="28"/>
          <w:szCs w:val="28"/>
        </w:rPr>
        <w:t>.</w:t>
      </w:r>
    </w:p>
    <w:p w:rsidR="005A7C04" w:rsidRPr="006570A3" w:rsidRDefault="005A7C04" w:rsidP="006570A3">
      <w:pPr>
        <w:pStyle w:val="5"/>
        <w:spacing w:before="0" w:after="0"/>
        <w:jc w:val="left"/>
        <w:rPr>
          <w:rStyle w:val="Strong"/>
          <w:b/>
          <w:bCs/>
          <w:sz w:val="28"/>
          <w:szCs w:val="28"/>
        </w:rPr>
      </w:pP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570A3">
        <w:rPr>
          <w:rFonts w:ascii="Times New Roman" w:hAnsi="Times New Roman"/>
          <w:b/>
          <w:sz w:val="28"/>
          <w:szCs w:val="28"/>
        </w:rPr>
        <w:t>Цель</w:t>
      </w:r>
      <w:r w:rsidRPr="006570A3">
        <w:rPr>
          <w:rFonts w:ascii="Times New Roman" w:hAnsi="Times New Roman"/>
          <w:sz w:val="28"/>
          <w:szCs w:val="28"/>
        </w:rPr>
        <w:t xml:space="preserve">: </w:t>
      </w:r>
      <w:r w:rsidRPr="006570A3">
        <w:rPr>
          <w:rFonts w:ascii="Times New Roman" w:hAnsi="Times New Roman"/>
          <w:iCs/>
          <w:sz w:val="28"/>
          <w:szCs w:val="28"/>
        </w:rPr>
        <w:t>предотвращение возможных проблем в развитии и взаимодействии участников воспитательно-образовательного процесса.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5A7C04" w:rsidRPr="006570A3" w:rsidRDefault="005A7C04" w:rsidP="006570A3">
      <w:pPr>
        <w:ind w:firstLine="708"/>
        <w:rPr>
          <w:rFonts w:ascii="Times New Roman" w:hAnsi="Times New Roman"/>
          <w:iCs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Для этого предусмотрено: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- групповые и индивидуальные консультации для родителей вновь поступающих детей;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5A7C04" w:rsidRPr="006570A3" w:rsidRDefault="005A7C04" w:rsidP="006570A3">
      <w:pPr>
        <w:ind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5A7C04" w:rsidRPr="006570A3" w:rsidRDefault="005A7C04" w:rsidP="006570A3">
      <w:pPr>
        <w:ind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Дополнительно: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5B37DC">
      <w:pPr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Отслеживание динамики социально-личностного развития детей. </w:t>
      </w:r>
    </w:p>
    <w:p w:rsidR="005A7C04" w:rsidRPr="006570A3" w:rsidRDefault="005A7C04" w:rsidP="005B37DC">
      <w:pPr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Содействие благоприятному социально-психологическому климату в ДОУ. </w:t>
      </w:r>
    </w:p>
    <w:p w:rsidR="005A7C04" w:rsidRPr="006570A3" w:rsidRDefault="005A7C04" w:rsidP="005B37DC">
      <w:pPr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Профилактика профессионального выгорания у педагогического коллектива. </w:t>
      </w:r>
    </w:p>
    <w:p w:rsidR="005A7C04" w:rsidRDefault="005A7C04" w:rsidP="005B37DC">
      <w:pPr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Участие в экспертной оценке проектируемой предметно-развивающей среды.</w:t>
      </w:r>
    </w:p>
    <w:p w:rsidR="005A7C04" w:rsidRPr="006570A3" w:rsidRDefault="005A7C04" w:rsidP="00C06967">
      <w:pPr>
        <w:rPr>
          <w:rFonts w:ascii="Times New Roman" w:hAnsi="Times New Roman"/>
          <w:sz w:val="28"/>
          <w:szCs w:val="28"/>
        </w:rPr>
      </w:pPr>
    </w:p>
    <w:p w:rsidR="005A7C04" w:rsidRDefault="005A7C04" w:rsidP="006570A3">
      <w:pPr>
        <w:pStyle w:val="5"/>
        <w:spacing w:before="0" w:after="0"/>
        <w:jc w:val="left"/>
        <w:rPr>
          <w:b w:val="0"/>
          <w:iCs/>
          <w:sz w:val="28"/>
          <w:szCs w:val="28"/>
        </w:rPr>
      </w:pPr>
      <w:bookmarkStart w:id="89" w:name="_Toc343979481"/>
      <w:bookmarkStart w:id="90" w:name="_Toc345663134"/>
      <w:r w:rsidRPr="006570A3">
        <w:rPr>
          <w:rStyle w:val="Strong"/>
          <w:b/>
          <w:sz w:val="28"/>
          <w:szCs w:val="28"/>
        </w:rPr>
        <w:t>Коррекционная и развивающая работа</w:t>
      </w:r>
      <w:r w:rsidRPr="006570A3">
        <w:rPr>
          <w:b w:val="0"/>
          <w:iCs/>
          <w:sz w:val="28"/>
          <w:szCs w:val="28"/>
        </w:rPr>
        <w:t>.</w:t>
      </w:r>
      <w:bookmarkEnd w:id="89"/>
      <w:bookmarkEnd w:id="90"/>
    </w:p>
    <w:p w:rsidR="005A7C04" w:rsidRPr="006570A3" w:rsidRDefault="005A7C04" w:rsidP="006570A3">
      <w:pPr>
        <w:pStyle w:val="5"/>
        <w:spacing w:before="0" w:after="0"/>
        <w:jc w:val="left"/>
        <w:rPr>
          <w:b w:val="0"/>
          <w:sz w:val="28"/>
          <w:szCs w:val="28"/>
        </w:rPr>
      </w:pP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570A3">
        <w:rPr>
          <w:rFonts w:ascii="Times New Roman" w:hAnsi="Times New Roman"/>
          <w:b/>
          <w:sz w:val="28"/>
          <w:szCs w:val="28"/>
        </w:rPr>
        <w:t>Цель</w:t>
      </w:r>
      <w:r w:rsidRPr="006570A3">
        <w:rPr>
          <w:rFonts w:ascii="Times New Roman" w:hAnsi="Times New Roman"/>
          <w:sz w:val="28"/>
          <w:szCs w:val="28"/>
        </w:rPr>
        <w:t xml:space="preserve">: </w:t>
      </w:r>
      <w:r w:rsidRPr="006570A3">
        <w:rPr>
          <w:rFonts w:ascii="Times New Roman" w:hAnsi="Times New Roman"/>
          <w:iCs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развития.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Коррекционная и развивающая работа планируется и проводится с учетом приоритетного направления – художественно- эстетическое  и особенностей ДОУ   ( общеразвивающий вид) , с учетом специфики детского коллектива (группы), отдельного ребенка. 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психолого-медико-педагогической комиссии. 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комиссии. 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Обязательно: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5B37DC">
      <w:pPr>
        <w:numPr>
          <w:ilvl w:val="0"/>
          <w:numId w:val="17"/>
        </w:numPr>
        <w:ind w:left="0" w:hanging="284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Проведение занятий с вновь прибывшими детьми – Адаптационные игры</w:t>
      </w:r>
    </w:p>
    <w:p w:rsidR="005A7C04" w:rsidRPr="006570A3" w:rsidRDefault="005A7C04" w:rsidP="005B37DC">
      <w:pPr>
        <w:numPr>
          <w:ilvl w:val="0"/>
          <w:numId w:val="17"/>
        </w:numPr>
        <w:ind w:left="0" w:hanging="284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Проведение коррекционно-развивающих занятий с детьми подготовительной группы, с целью формирования предпосылок учебной деятельности  (с учетом результатов промежуточной диагностики на начало учебного года). </w:t>
      </w:r>
    </w:p>
    <w:p w:rsidR="005A7C04" w:rsidRDefault="005A7C04" w:rsidP="005B37DC">
      <w:pPr>
        <w:numPr>
          <w:ilvl w:val="0"/>
          <w:numId w:val="17"/>
        </w:numPr>
        <w:ind w:left="0" w:hanging="284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Выстраивание индивидуальной траектории развития ребенка в процессе консультирования. </w:t>
      </w:r>
    </w:p>
    <w:p w:rsidR="005A7C04" w:rsidRPr="006570A3" w:rsidRDefault="005A7C04" w:rsidP="00C06967">
      <w:pPr>
        <w:rPr>
          <w:rFonts w:ascii="Times New Roman" w:hAnsi="Times New Roman"/>
          <w:sz w:val="28"/>
          <w:szCs w:val="28"/>
        </w:rPr>
      </w:pPr>
    </w:p>
    <w:p w:rsidR="005A7C04" w:rsidRDefault="005A7C04" w:rsidP="006570A3">
      <w:pPr>
        <w:pStyle w:val="5"/>
        <w:spacing w:before="0" w:after="0"/>
        <w:jc w:val="left"/>
        <w:rPr>
          <w:rStyle w:val="Strong"/>
          <w:b/>
          <w:sz w:val="28"/>
          <w:szCs w:val="28"/>
        </w:rPr>
      </w:pPr>
      <w:bookmarkStart w:id="91" w:name="_Toc343979482"/>
      <w:bookmarkStart w:id="92" w:name="_Toc345663135"/>
      <w:r>
        <w:rPr>
          <w:sz w:val="28"/>
          <w:szCs w:val="28"/>
        </w:rPr>
        <w:t xml:space="preserve">С.  </w:t>
      </w:r>
      <w:r w:rsidRPr="006570A3">
        <w:rPr>
          <w:rStyle w:val="Strong"/>
          <w:b/>
          <w:sz w:val="28"/>
          <w:szCs w:val="28"/>
        </w:rPr>
        <w:t>Психологическое консультирование</w:t>
      </w:r>
      <w:bookmarkEnd w:id="91"/>
      <w:bookmarkEnd w:id="92"/>
      <w:r>
        <w:rPr>
          <w:rStyle w:val="Strong"/>
          <w:b/>
          <w:sz w:val="28"/>
          <w:szCs w:val="28"/>
        </w:rPr>
        <w:t>.</w:t>
      </w:r>
      <w:r w:rsidRPr="006570A3">
        <w:rPr>
          <w:rStyle w:val="Strong"/>
          <w:b/>
          <w:sz w:val="28"/>
          <w:szCs w:val="28"/>
        </w:rPr>
        <w:t xml:space="preserve"> </w:t>
      </w:r>
    </w:p>
    <w:p w:rsidR="005A7C04" w:rsidRPr="006570A3" w:rsidRDefault="005A7C04" w:rsidP="006570A3">
      <w:pPr>
        <w:pStyle w:val="5"/>
        <w:spacing w:before="0" w:after="0"/>
        <w:jc w:val="left"/>
        <w:rPr>
          <w:rStyle w:val="Strong"/>
          <w:b/>
          <w:bCs/>
          <w:sz w:val="28"/>
          <w:szCs w:val="28"/>
        </w:rPr>
      </w:pPr>
    </w:p>
    <w:p w:rsidR="005A7C04" w:rsidRPr="006570A3" w:rsidRDefault="005A7C04" w:rsidP="006570A3">
      <w:pPr>
        <w:ind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</w:rPr>
        <w:t>Цель</w:t>
      </w:r>
      <w:r w:rsidRPr="006570A3">
        <w:rPr>
          <w:rFonts w:ascii="Times New Roman" w:hAnsi="Times New Roman"/>
          <w:sz w:val="28"/>
          <w:szCs w:val="28"/>
        </w:rPr>
        <w:t xml:space="preserve">: </w:t>
      </w:r>
      <w:r w:rsidRPr="006570A3">
        <w:rPr>
          <w:rFonts w:ascii="Times New Roman" w:hAnsi="Times New Roman"/>
          <w:iCs/>
          <w:sz w:val="28"/>
          <w:szCs w:val="28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6570A3">
      <w:pPr>
        <w:ind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5A7C04" w:rsidRPr="006570A3" w:rsidRDefault="005A7C04" w:rsidP="006570A3">
      <w:pPr>
        <w:ind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Обязательно: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5B37DC">
      <w:pPr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5A7C04" w:rsidRPr="006570A3" w:rsidRDefault="005A7C04" w:rsidP="005B37DC">
      <w:pPr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Консультирование по вопросам воспитания детей с особыми образовательными потребностями.</w:t>
      </w:r>
    </w:p>
    <w:p w:rsidR="005A7C04" w:rsidRPr="006570A3" w:rsidRDefault="005A7C04" w:rsidP="006570A3">
      <w:pPr>
        <w:ind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Дополнительно: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5B37DC">
      <w:pPr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Психолог может инициировать групповые и индивидуальные консультации педагогов и родителей.  </w:t>
      </w:r>
    </w:p>
    <w:p w:rsidR="005A7C04" w:rsidRDefault="005A7C04" w:rsidP="005B37DC">
      <w:pPr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5A7C04" w:rsidRPr="006570A3" w:rsidRDefault="005A7C04" w:rsidP="005B37DC">
      <w:pPr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Default="005A7C04" w:rsidP="006570A3">
      <w:pPr>
        <w:pStyle w:val="5"/>
        <w:spacing w:before="0" w:after="0"/>
        <w:jc w:val="left"/>
        <w:rPr>
          <w:rStyle w:val="Strong"/>
          <w:b/>
          <w:sz w:val="28"/>
          <w:szCs w:val="28"/>
        </w:rPr>
      </w:pPr>
      <w:bookmarkStart w:id="93" w:name="_Toc343979483"/>
      <w:bookmarkStart w:id="94" w:name="_Toc345663136"/>
      <w:r>
        <w:rPr>
          <w:rStyle w:val="Strong"/>
          <w:b/>
          <w:sz w:val="28"/>
          <w:szCs w:val="28"/>
          <w:lang w:val="en-US"/>
        </w:rPr>
        <w:t>D</w:t>
      </w:r>
      <w:r>
        <w:rPr>
          <w:rStyle w:val="Strong"/>
          <w:b/>
          <w:sz w:val="28"/>
          <w:szCs w:val="28"/>
        </w:rPr>
        <w:t xml:space="preserve">. </w:t>
      </w:r>
      <w:r w:rsidRPr="006570A3">
        <w:rPr>
          <w:rStyle w:val="Strong"/>
          <w:b/>
          <w:sz w:val="28"/>
          <w:szCs w:val="28"/>
        </w:rPr>
        <w:t>Психологическое просвещение</w:t>
      </w:r>
      <w:bookmarkEnd w:id="93"/>
      <w:bookmarkEnd w:id="94"/>
      <w:r w:rsidRPr="006570A3">
        <w:rPr>
          <w:rStyle w:val="Strong"/>
          <w:b/>
          <w:sz w:val="28"/>
          <w:szCs w:val="28"/>
        </w:rPr>
        <w:t xml:space="preserve"> </w:t>
      </w:r>
    </w:p>
    <w:p w:rsidR="005A7C04" w:rsidRPr="006570A3" w:rsidRDefault="005A7C04" w:rsidP="006570A3">
      <w:pPr>
        <w:pStyle w:val="5"/>
        <w:spacing w:before="0" w:after="0"/>
        <w:jc w:val="left"/>
        <w:rPr>
          <w:rStyle w:val="Strong"/>
          <w:b/>
          <w:sz w:val="28"/>
          <w:szCs w:val="28"/>
        </w:rPr>
      </w:pP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570A3">
        <w:rPr>
          <w:rFonts w:ascii="Times New Roman" w:hAnsi="Times New Roman"/>
          <w:b/>
          <w:sz w:val="28"/>
          <w:szCs w:val="28"/>
        </w:rPr>
        <w:t>Цель</w:t>
      </w:r>
      <w:r w:rsidRPr="006570A3">
        <w:rPr>
          <w:rFonts w:ascii="Times New Roman" w:hAnsi="Times New Roman"/>
          <w:sz w:val="28"/>
          <w:szCs w:val="28"/>
        </w:rPr>
        <w:t xml:space="preserve">: </w:t>
      </w:r>
      <w:r w:rsidRPr="006570A3">
        <w:rPr>
          <w:rFonts w:ascii="Times New Roman" w:hAnsi="Times New Roman"/>
          <w:iCs/>
          <w:sz w:val="28"/>
          <w:szCs w:val="28"/>
        </w:rPr>
        <w:t>создание условий для повышения психологической компетентности педагогов, администрации ДОУ и родителей, а именно: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- повышение уровня психологических знаний;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- включение имеющихся знаний в структуру деятельности.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5A7C04" w:rsidRPr="006570A3" w:rsidRDefault="005A7C04" w:rsidP="006570A3">
      <w:pPr>
        <w:ind w:firstLine="708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Обязательно: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Pr="006570A3" w:rsidRDefault="005A7C04" w:rsidP="005B37DC">
      <w:pPr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Проведение систематизированного психологического просвещения педагогов в форме семинаров, конференций, практикумов по темам: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1. Психофизиологические особенности детей каждой возрастной группы.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2. Закономерности развития детского коллектива.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3. Особенности работы педагога с проблемными детьми.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4. Стили педагогического общения.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5. Психологические основы взаимодействия  с семьей.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6.  Особенности построения воспитательно-образовательного процессе с учетом гендерных различий дошкольников.</w:t>
      </w:r>
    </w:p>
    <w:p w:rsidR="005A7C04" w:rsidRPr="006570A3" w:rsidRDefault="005A7C04" w:rsidP="005B37DC">
      <w:pPr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по темам: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1. Адаптация ребенка к ДОУ.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2. Кризисы 3-х лет и 6-7 лет.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3.  Наиболее типичные ошибки семейного воспитания.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4. Профилактика неблагоприятного развития личности ребенка: инфантилизма, демонстративности, вербализма, ухода от деятельности и прочее.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5. Воспитание произвольности поведения и управляемости.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6. Психологическая готовность к обучению. </w:t>
      </w:r>
    </w:p>
    <w:p w:rsidR="005A7C04" w:rsidRPr="006570A3" w:rsidRDefault="005A7C04" w:rsidP="006570A3">
      <w:p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7. Половое воспитание и развитие.</w:t>
      </w:r>
    </w:p>
    <w:p w:rsidR="005A7C04" w:rsidRPr="006570A3" w:rsidRDefault="005A7C04" w:rsidP="006570A3">
      <w:pPr>
        <w:ind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iCs/>
          <w:sz w:val="28"/>
          <w:szCs w:val="28"/>
        </w:rPr>
        <w:t>Дополнительно:</w:t>
      </w:r>
      <w:r w:rsidRPr="006570A3">
        <w:rPr>
          <w:rFonts w:ascii="Times New Roman" w:hAnsi="Times New Roman"/>
          <w:sz w:val="28"/>
          <w:szCs w:val="28"/>
        </w:rPr>
        <w:t xml:space="preserve"> </w:t>
      </w:r>
    </w:p>
    <w:p w:rsidR="005A7C04" w:rsidRDefault="005A7C04" w:rsidP="005B37DC">
      <w:pPr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5A7C04" w:rsidRDefault="005A7C04" w:rsidP="006570A3">
      <w:pPr>
        <w:pStyle w:val="2"/>
        <w:ind w:right="0"/>
        <w:jc w:val="left"/>
        <w:outlineLvl w:val="1"/>
        <w:rPr>
          <w:i w:val="0"/>
        </w:rPr>
      </w:pPr>
    </w:p>
    <w:p w:rsidR="005A7C04" w:rsidRDefault="005A7C04" w:rsidP="006570A3">
      <w:pPr>
        <w:pStyle w:val="2"/>
        <w:ind w:right="0"/>
        <w:jc w:val="left"/>
        <w:outlineLvl w:val="1"/>
        <w:rPr>
          <w:i w:val="0"/>
        </w:rPr>
      </w:pPr>
      <w:r w:rsidRPr="006570A3">
        <w:rPr>
          <w:i w:val="0"/>
        </w:rPr>
        <w:t>2</w:t>
      </w:r>
      <w:r>
        <w:rPr>
          <w:i w:val="0"/>
        </w:rPr>
        <w:t>.4</w:t>
      </w:r>
      <w:r w:rsidRPr="006570A3">
        <w:rPr>
          <w:i w:val="0"/>
        </w:rPr>
        <w:t xml:space="preserve"> </w:t>
      </w:r>
      <w:r>
        <w:rPr>
          <w:i w:val="0"/>
        </w:rPr>
        <w:t>.</w:t>
      </w:r>
      <w:r w:rsidRPr="006570A3">
        <w:rPr>
          <w:i w:val="0"/>
        </w:rPr>
        <w:t>Взаимодействие педагога-психолога со специалистами МДОУ в условиях реализации ФГОС</w:t>
      </w:r>
    </w:p>
    <w:p w:rsidR="005A7C04" w:rsidRPr="006570A3" w:rsidRDefault="005A7C04" w:rsidP="006570A3">
      <w:pPr>
        <w:pStyle w:val="2"/>
        <w:ind w:right="0"/>
        <w:jc w:val="left"/>
        <w:outlineLvl w:val="1"/>
        <w:rPr>
          <w:i w:val="0"/>
        </w:rPr>
      </w:pPr>
    </w:p>
    <w:p w:rsidR="005A7C04" w:rsidRDefault="005A7C04" w:rsidP="006570A3">
      <w:pPr>
        <w:pStyle w:val="4"/>
        <w:spacing w:before="0" w:after="0"/>
        <w:jc w:val="left"/>
        <w:rPr>
          <w:rStyle w:val="Strong"/>
          <w:b/>
          <w:sz w:val="28"/>
          <w:szCs w:val="28"/>
        </w:rPr>
      </w:pPr>
      <w:r w:rsidRPr="006570A3">
        <w:rPr>
          <w:color w:val="000000"/>
          <w:sz w:val="28"/>
          <w:szCs w:val="28"/>
        </w:rPr>
        <w:t xml:space="preserve"> </w:t>
      </w:r>
      <w:bookmarkStart w:id="95" w:name="_Toc343979528"/>
      <w:bookmarkStart w:id="96" w:name="_Toc345663152"/>
      <w:r w:rsidRPr="006570A3">
        <w:rPr>
          <w:rStyle w:val="Strong"/>
          <w:b/>
          <w:sz w:val="28"/>
          <w:szCs w:val="28"/>
        </w:rPr>
        <w:t>С руководителем МБДОУ</w:t>
      </w:r>
      <w:bookmarkEnd w:id="95"/>
      <w:bookmarkEnd w:id="96"/>
      <w:r>
        <w:rPr>
          <w:rStyle w:val="Strong"/>
          <w:b/>
          <w:sz w:val="28"/>
          <w:szCs w:val="28"/>
        </w:rPr>
        <w:t>.</w:t>
      </w:r>
    </w:p>
    <w:p w:rsidR="005A7C04" w:rsidRPr="006570A3" w:rsidRDefault="005A7C04" w:rsidP="006570A3">
      <w:pPr>
        <w:pStyle w:val="4"/>
        <w:spacing w:before="0" w:after="0"/>
        <w:jc w:val="left"/>
        <w:rPr>
          <w:rStyle w:val="Strong"/>
          <w:b/>
          <w:sz w:val="28"/>
          <w:szCs w:val="28"/>
        </w:rPr>
      </w:pPr>
    </w:p>
    <w:p w:rsidR="005A7C04" w:rsidRPr="006570A3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5A7C04" w:rsidRPr="006570A3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Уточняет запрос на психологическое сопровождение воспитательно-образовательного про</w:t>
      </w:r>
      <w:r w:rsidRPr="006570A3">
        <w:rPr>
          <w:rFonts w:ascii="Times New Roman" w:hAnsi="Times New Roman"/>
          <w:color w:val="000000"/>
          <w:sz w:val="28"/>
          <w:szCs w:val="28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5A7C04" w:rsidRPr="006570A3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 xml:space="preserve">Осуществляет поддержку в разрешении спорных и конфликтных ситуаций в коллективе. </w:t>
      </w:r>
    </w:p>
    <w:p w:rsidR="005A7C04" w:rsidRPr="006570A3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 xml:space="preserve">Принимает участие в расстановке кадров с учетом психологических особенностей педагогов </w:t>
      </w:r>
      <w:r w:rsidRPr="006570A3">
        <w:rPr>
          <w:rFonts w:ascii="Times New Roman" w:hAnsi="Times New Roman"/>
          <w:bCs/>
          <w:color w:val="000000"/>
          <w:sz w:val="28"/>
          <w:szCs w:val="28"/>
        </w:rPr>
        <w:t>и воспитателей</w:t>
      </w:r>
      <w:r w:rsidRPr="006570A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A7C04" w:rsidRPr="006570A3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Предоставляет отчетную документацию.</w:t>
      </w:r>
    </w:p>
    <w:p w:rsidR="005A7C04" w:rsidRPr="006570A3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Проводит индивидуальное психологическое консультирование (по запросу).</w:t>
      </w:r>
    </w:p>
    <w:p w:rsidR="005A7C04" w:rsidRPr="006570A3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5A7C04" w:rsidRPr="006570A3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При необходимости рекомендует администрации направлять ребенка с особенностями раз</w:t>
      </w:r>
      <w:r w:rsidRPr="006570A3">
        <w:rPr>
          <w:rFonts w:ascii="Times New Roman" w:hAnsi="Times New Roman"/>
          <w:color w:val="000000"/>
          <w:sz w:val="28"/>
          <w:szCs w:val="28"/>
        </w:rPr>
        <w:softHyphen/>
        <w:t>вития на ПМПК.</w:t>
      </w:r>
    </w:p>
    <w:p w:rsidR="005A7C04" w:rsidRPr="006570A3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left" w:pos="-1560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Обеспечивает психологическую безопасность всех участников воспитательно-образовательного процесса.</w:t>
      </w:r>
    </w:p>
    <w:p w:rsidR="005A7C04" w:rsidRDefault="005A7C04" w:rsidP="005B37DC">
      <w:pPr>
        <w:widowControl w:val="0"/>
        <w:numPr>
          <w:ilvl w:val="0"/>
          <w:numId w:val="21"/>
        </w:numPr>
        <w:shd w:val="clear" w:color="auto" w:fill="FFFFFF"/>
        <w:tabs>
          <w:tab w:val="left" w:pos="254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Оказывает экстренную психологическую помощь в нештатных и чрезвычайных ситуациях.</w:t>
      </w:r>
    </w:p>
    <w:p w:rsidR="005A7C04" w:rsidRPr="006570A3" w:rsidRDefault="005A7C04" w:rsidP="00AC6820">
      <w:pPr>
        <w:widowControl w:val="0"/>
        <w:shd w:val="clear" w:color="auto" w:fill="FFFFFF"/>
        <w:tabs>
          <w:tab w:val="left" w:pos="254"/>
          <w:tab w:val="center" w:pos="42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5A7C04" w:rsidRDefault="005A7C04" w:rsidP="006570A3">
      <w:pPr>
        <w:pStyle w:val="5"/>
        <w:spacing w:before="0" w:after="0"/>
        <w:jc w:val="left"/>
        <w:rPr>
          <w:rStyle w:val="Strong"/>
          <w:b/>
          <w:sz w:val="28"/>
          <w:szCs w:val="28"/>
        </w:rPr>
      </w:pPr>
      <w:bookmarkStart w:id="97" w:name="_Toc343979529"/>
      <w:bookmarkStart w:id="98" w:name="_Toc345663153"/>
      <w:r w:rsidRPr="006570A3">
        <w:rPr>
          <w:rStyle w:val="Strong"/>
          <w:b/>
          <w:sz w:val="28"/>
          <w:szCs w:val="28"/>
        </w:rPr>
        <w:t xml:space="preserve">С </w:t>
      </w:r>
      <w:bookmarkEnd w:id="97"/>
      <w:bookmarkEnd w:id="98"/>
      <w:r w:rsidRPr="006570A3">
        <w:rPr>
          <w:rStyle w:val="Strong"/>
          <w:b/>
          <w:sz w:val="28"/>
          <w:szCs w:val="28"/>
        </w:rPr>
        <w:t>методистом</w:t>
      </w:r>
      <w:r>
        <w:rPr>
          <w:rStyle w:val="Strong"/>
          <w:b/>
          <w:sz w:val="28"/>
          <w:szCs w:val="28"/>
        </w:rPr>
        <w:t xml:space="preserve">. </w:t>
      </w:r>
    </w:p>
    <w:p w:rsidR="005A7C04" w:rsidRPr="006570A3" w:rsidRDefault="005A7C04" w:rsidP="006570A3">
      <w:pPr>
        <w:pStyle w:val="5"/>
        <w:spacing w:before="0" w:after="0"/>
        <w:jc w:val="left"/>
        <w:rPr>
          <w:rStyle w:val="Strong"/>
          <w:b/>
          <w:sz w:val="28"/>
          <w:szCs w:val="28"/>
        </w:rPr>
      </w:pP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разработке основной общеобразовательной программы ДОУ в соответствии с ФГОС.</w:t>
      </w: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Составляет индивидуальные образо</w:t>
      </w:r>
      <w:r w:rsidRPr="006570A3">
        <w:rPr>
          <w:rFonts w:ascii="Times New Roman" w:hAnsi="Times New Roman"/>
          <w:color w:val="000000"/>
          <w:sz w:val="28"/>
          <w:szCs w:val="28"/>
        </w:rPr>
        <w:softHyphen/>
        <w:t>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</w: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Анализирует психологический компонент в организации воспитательной работы в учрежде</w:t>
      </w:r>
      <w:r w:rsidRPr="006570A3">
        <w:rPr>
          <w:rFonts w:ascii="Times New Roman" w:hAnsi="Times New Roman"/>
          <w:color w:val="000000"/>
          <w:sz w:val="28"/>
          <w:szCs w:val="28"/>
        </w:rPr>
        <w:softHyphen/>
        <w:t>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разработках методических и информационных материалов по психолого-педагогическим вопросам.</w:t>
      </w: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Разрабатывает программы по повышению психологической компетентности участников об</w:t>
      </w:r>
      <w:r w:rsidRPr="006570A3">
        <w:rPr>
          <w:rFonts w:ascii="Times New Roman" w:hAnsi="Times New Roman"/>
          <w:color w:val="000000"/>
          <w:sz w:val="28"/>
          <w:szCs w:val="28"/>
        </w:rPr>
        <w:softHyphen/>
        <w:t>разовательного процесса (педагогический коллектив, родители).</w:t>
      </w: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5A7C04" w:rsidRDefault="005A7C04" w:rsidP="005061DF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Выступает консультантом по вопросам создания предметно-развивающей с</w:t>
      </w:r>
      <w:r>
        <w:rPr>
          <w:rFonts w:ascii="Times New Roman" w:hAnsi="Times New Roman"/>
          <w:color w:val="000000"/>
          <w:sz w:val="28"/>
          <w:szCs w:val="28"/>
        </w:rPr>
        <w:t>редой.</w:t>
      </w:r>
    </w:p>
    <w:p w:rsidR="005A7C04" w:rsidRPr="006570A3" w:rsidRDefault="005A7C04" w:rsidP="005061DF">
      <w:pPr>
        <w:widowControl w:val="0"/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Представляет документацию установленного образца (план работы, аналитические справки, анализ работы за год).</w:t>
      </w: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Проводит психологическое сопровождение конкурсов (профессиональных, детских, конкурсов для родителей и т.д.), организованных на базе ДОУ.</w:t>
      </w:r>
    </w:p>
    <w:p w:rsidR="005A7C04" w:rsidRPr="006570A3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во внедрении и адаптации новых программ работы (ФГОС, мультимедийные техно</w:t>
      </w:r>
      <w:r w:rsidRPr="006570A3">
        <w:rPr>
          <w:rFonts w:ascii="Times New Roman" w:hAnsi="Times New Roman"/>
          <w:color w:val="000000"/>
          <w:sz w:val="28"/>
          <w:szCs w:val="28"/>
        </w:rPr>
        <w:softHyphen/>
        <w:t>логии,).</w:t>
      </w:r>
    </w:p>
    <w:p w:rsidR="005A7C04" w:rsidRDefault="005A7C04" w:rsidP="005B37DC">
      <w:pPr>
        <w:widowControl w:val="0"/>
        <w:numPr>
          <w:ilvl w:val="0"/>
          <w:numId w:val="22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органиации и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проведении Дня открытых дверей.</w:t>
      </w:r>
    </w:p>
    <w:p w:rsidR="005A7C04" w:rsidRDefault="005A7C04" w:rsidP="00C65C35">
      <w:pPr>
        <w:widowControl w:val="0"/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5A7C04" w:rsidRDefault="005A7C04" w:rsidP="006570A3">
      <w:pPr>
        <w:pStyle w:val="5"/>
        <w:spacing w:before="0" w:after="0"/>
        <w:jc w:val="left"/>
        <w:rPr>
          <w:rStyle w:val="Strong"/>
          <w:b/>
          <w:sz w:val="28"/>
          <w:szCs w:val="28"/>
        </w:rPr>
      </w:pPr>
      <w:bookmarkStart w:id="99" w:name="_Toc343979530"/>
      <w:bookmarkStart w:id="100" w:name="_Toc345663154"/>
      <w:r w:rsidRPr="006570A3">
        <w:rPr>
          <w:rStyle w:val="Strong"/>
          <w:b/>
          <w:sz w:val="28"/>
          <w:szCs w:val="28"/>
        </w:rPr>
        <w:t>С воспитател</w:t>
      </w:r>
      <w:bookmarkEnd w:id="99"/>
      <w:bookmarkEnd w:id="100"/>
      <w:r w:rsidRPr="006570A3">
        <w:rPr>
          <w:rStyle w:val="Strong"/>
          <w:b/>
          <w:sz w:val="28"/>
          <w:szCs w:val="28"/>
        </w:rPr>
        <w:t>ями</w:t>
      </w:r>
      <w:r>
        <w:rPr>
          <w:rStyle w:val="Strong"/>
          <w:b/>
          <w:sz w:val="28"/>
          <w:szCs w:val="28"/>
        </w:rPr>
        <w:t>.</w:t>
      </w:r>
      <w:r w:rsidRPr="006570A3">
        <w:rPr>
          <w:rStyle w:val="Strong"/>
          <w:b/>
          <w:sz w:val="28"/>
          <w:szCs w:val="28"/>
        </w:rPr>
        <w:t xml:space="preserve"> </w:t>
      </w:r>
    </w:p>
    <w:p w:rsidR="005A7C04" w:rsidRPr="006570A3" w:rsidRDefault="005A7C04" w:rsidP="006570A3">
      <w:pPr>
        <w:pStyle w:val="5"/>
        <w:spacing w:before="0" w:after="0"/>
        <w:jc w:val="left"/>
        <w:rPr>
          <w:rStyle w:val="Strong"/>
          <w:b/>
          <w:sz w:val="28"/>
          <w:szCs w:val="28"/>
        </w:rPr>
      </w:pPr>
    </w:p>
    <w:p w:rsidR="005A7C04" w:rsidRPr="006570A3" w:rsidRDefault="005A7C04" w:rsidP="006570A3">
      <w:pPr>
        <w:shd w:val="clear" w:color="auto" w:fill="FFFFFF"/>
        <w:tabs>
          <w:tab w:val="left" w:pos="-3686"/>
        </w:tabs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 xml:space="preserve">1. Содействует формированию банка развивающих игр с учетом психологических особенностей дошкольников. </w:t>
      </w:r>
    </w:p>
    <w:p w:rsidR="005A7C04" w:rsidRPr="006570A3" w:rsidRDefault="005A7C04" w:rsidP="006570A3">
      <w:pPr>
        <w:shd w:val="clear" w:color="auto" w:fill="FFFFFF"/>
        <w:tabs>
          <w:tab w:val="left" w:pos="-3686"/>
        </w:tabs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2. Участвует совместно с воспитателем в организации и проведении различных праздничных мероприятий</w:t>
      </w:r>
    </w:p>
    <w:p w:rsidR="005A7C04" w:rsidRPr="006570A3" w:rsidRDefault="005A7C04" w:rsidP="006570A3">
      <w:pPr>
        <w:shd w:val="clear" w:color="auto" w:fill="FFFFFF"/>
        <w:tabs>
          <w:tab w:val="left" w:pos="-3686"/>
        </w:tabs>
        <w:ind w:firstLine="284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3.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Оказывает помощь воспитателям в разработке индивидуального образовательного маршру</w:t>
      </w:r>
      <w:r w:rsidRPr="006570A3">
        <w:rPr>
          <w:rFonts w:ascii="Times New Roman" w:hAnsi="Times New Roman"/>
          <w:color w:val="000000"/>
          <w:sz w:val="28"/>
          <w:szCs w:val="28"/>
        </w:rPr>
        <w:softHyphen/>
        <w:t>та дошкольника.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Осуществляет психологическое сопровождение образовательной деятельности воспитателя.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Осуществляет психологическое сопровождение воспитателя в процессе самообразования.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Проводит обучение воспитателей навыкам бесконфликтного общения друг с другом (рабо</w:t>
      </w:r>
      <w:r w:rsidRPr="006570A3">
        <w:rPr>
          <w:rFonts w:ascii="Times New Roman" w:hAnsi="Times New Roman"/>
          <w:color w:val="000000"/>
          <w:sz w:val="28"/>
          <w:szCs w:val="28"/>
        </w:rPr>
        <w:softHyphen/>
        <w:t>та в паре).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Содействует повышению уровня культуры общения воспитателя с родителями.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5A7C04" w:rsidRPr="006570A3" w:rsidRDefault="005A7C04" w:rsidP="005B37DC">
      <w:pPr>
        <w:widowControl w:val="0"/>
        <w:numPr>
          <w:ilvl w:val="0"/>
          <w:numId w:val="2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во внедрении здоровьесберегающих технологий (подготовка руки к письму, правильная осанка и т. д.).</w:t>
      </w:r>
    </w:p>
    <w:p w:rsidR="005A7C04" w:rsidRPr="00C65C35" w:rsidRDefault="005A7C04" w:rsidP="006570A3">
      <w:pPr>
        <w:widowControl w:val="0"/>
        <w:numPr>
          <w:ilvl w:val="0"/>
          <w:numId w:val="2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65C35">
        <w:rPr>
          <w:rFonts w:ascii="Times New Roman" w:hAnsi="Times New Roman"/>
          <w:color w:val="000000"/>
          <w:sz w:val="28"/>
          <w:szCs w:val="28"/>
        </w:rP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  <w:bookmarkStart w:id="101" w:name="_Toc343979531"/>
      <w:bookmarkStart w:id="102" w:name="_Toc345663155"/>
    </w:p>
    <w:p w:rsidR="005A7C04" w:rsidRDefault="005A7C04" w:rsidP="00C65C3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rStyle w:val="Strong"/>
          <w:sz w:val="28"/>
          <w:szCs w:val="28"/>
        </w:rPr>
      </w:pPr>
    </w:p>
    <w:p w:rsidR="005A7C04" w:rsidRDefault="005A7C04" w:rsidP="00C65C3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rStyle w:val="Strong"/>
          <w:sz w:val="28"/>
          <w:szCs w:val="28"/>
        </w:rPr>
      </w:pPr>
      <w:r w:rsidRPr="00C65C35">
        <w:rPr>
          <w:rStyle w:val="Strong"/>
          <w:sz w:val="28"/>
          <w:szCs w:val="28"/>
        </w:rPr>
        <w:t>С музыкальным руководителем</w:t>
      </w:r>
      <w:bookmarkEnd w:id="101"/>
      <w:bookmarkEnd w:id="102"/>
      <w:r>
        <w:rPr>
          <w:rStyle w:val="Strong"/>
          <w:sz w:val="28"/>
          <w:szCs w:val="28"/>
        </w:rPr>
        <w:t>.</w:t>
      </w:r>
    </w:p>
    <w:p w:rsidR="005A7C04" w:rsidRPr="00C65C35" w:rsidRDefault="005A7C04" w:rsidP="00C65C3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rStyle w:val="Strong"/>
          <w:sz w:val="28"/>
          <w:szCs w:val="28"/>
        </w:rPr>
      </w:pPr>
    </w:p>
    <w:p w:rsidR="005A7C04" w:rsidRPr="006570A3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Оказывает помощь в рамках психологического сопровождения деятельности музыкального руководителя.</w:t>
      </w:r>
    </w:p>
    <w:p w:rsidR="005A7C04" w:rsidRPr="006570A3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Помогает в создании эмоционального настроя, повышении внимания.</w:t>
      </w:r>
    </w:p>
    <w:p w:rsidR="005A7C04" w:rsidRPr="006570A3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5A7C04" w:rsidRPr="006570A3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5A7C04" w:rsidRPr="006570A3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5A7C04" w:rsidRPr="006570A3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5A7C04" w:rsidRPr="006570A3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Осуществляет сопровождение на занятиях, при подготовке и проведении праздников, досуга развития памяти, внимания, координации движений.</w:t>
      </w:r>
    </w:p>
    <w:p w:rsidR="005A7C04" w:rsidRPr="006570A3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проведении музыкальной терапии.</w:t>
      </w:r>
    </w:p>
    <w:p w:rsidR="005A7C04" w:rsidRPr="006570A3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Участвует в организации и проведении театрализованных представлений.</w:t>
      </w:r>
    </w:p>
    <w:p w:rsidR="005A7C04" w:rsidRPr="00C65C35" w:rsidRDefault="005A7C04" w:rsidP="005B37DC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Обеспечивает психологическую безопасность во время проведения массовых праздничных мероприятий.</w:t>
      </w:r>
    </w:p>
    <w:p w:rsidR="005A7C04" w:rsidRDefault="005A7C04" w:rsidP="006570A3">
      <w:pPr>
        <w:pStyle w:val="2"/>
        <w:ind w:right="0"/>
        <w:jc w:val="left"/>
        <w:outlineLvl w:val="1"/>
        <w:rPr>
          <w:i w:val="0"/>
        </w:rPr>
      </w:pPr>
      <w:bookmarkStart w:id="103" w:name="_Toc345663159"/>
    </w:p>
    <w:p w:rsidR="005A7C04" w:rsidRDefault="005A7C04" w:rsidP="006570A3">
      <w:pPr>
        <w:pStyle w:val="2"/>
        <w:ind w:right="0"/>
        <w:jc w:val="left"/>
        <w:outlineLvl w:val="1"/>
        <w:rPr>
          <w:i w:val="0"/>
        </w:rPr>
      </w:pPr>
      <w:r w:rsidRPr="006570A3">
        <w:rPr>
          <w:i w:val="0"/>
        </w:rPr>
        <w:t>2</w:t>
      </w:r>
      <w:r>
        <w:rPr>
          <w:i w:val="0"/>
        </w:rPr>
        <w:t>.5 .</w:t>
      </w:r>
      <w:r w:rsidRPr="006570A3">
        <w:rPr>
          <w:i w:val="0"/>
        </w:rPr>
        <w:t xml:space="preserve"> Взаимодействие  с семьями  воспитанников</w:t>
      </w:r>
      <w:bookmarkEnd w:id="103"/>
      <w:r>
        <w:rPr>
          <w:i w:val="0"/>
        </w:rPr>
        <w:t>.</w:t>
      </w:r>
    </w:p>
    <w:p w:rsidR="005A7C04" w:rsidRPr="006570A3" w:rsidRDefault="005A7C04" w:rsidP="006570A3">
      <w:pPr>
        <w:pStyle w:val="2"/>
        <w:ind w:right="0"/>
        <w:jc w:val="left"/>
        <w:outlineLvl w:val="1"/>
        <w:rPr>
          <w:i w:val="0"/>
          <w:color w:val="000000"/>
        </w:rPr>
      </w:pPr>
    </w:p>
    <w:p w:rsidR="005A7C04" w:rsidRPr="006570A3" w:rsidRDefault="005A7C04" w:rsidP="006570A3">
      <w:pPr>
        <w:tabs>
          <w:tab w:val="left" w:pos="180"/>
          <w:tab w:val="center" w:pos="4677"/>
        </w:tabs>
        <w:ind w:firstLine="709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При анализе контингента семей выявлено, что дети МДОУ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 направлено на создание доброжелательной, психологически комфортной атмосферы в  МДОУ, установление взаимопонимания и создание условий для сотрудничества с родителями.</w:t>
      </w:r>
    </w:p>
    <w:p w:rsidR="005A7C04" w:rsidRPr="006570A3" w:rsidRDefault="005A7C04" w:rsidP="006570A3">
      <w:pPr>
        <w:pStyle w:val="4"/>
        <w:spacing w:before="0" w:after="0"/>
        <w:jc w:val="left"/>
        <w:rPr>
          <w:rStyle w:val="Strong"/>
          <w:b/>
          <w:sz w:val="28"/>
          <w:szCs w:val="28"/>
        </w:rPr>
      </w:pPr>
      <w:bookmarkStart w:id="104" w:name="_Toc343979534"/>
      <w:bookmarkStart w:id="105" w:name="_Toc345663160"/>
      <w:r w:rsidRPr="006570A3">
        <w:rPr>
          <w:rStyle w:val="Strong"/>
          <w:b/>
          <w:sz w:val="28"/>
          <w:szCs w:val="28"/>
        </w:rPr>
        <w:t>Основные формы взаимодействия с семьей</w:t>
      </w:r>
      <w:bookmarkEnd w:id="104"/>
      <w:bookmarkEnd w:id="105"/>
    </w:p>
    <w:p w:rsidR="005A7C04" w:rsidRPr="006570A3" w:rsidRDefault="005A7C04" w:rsidP="005B37DC">
      <w:pPr>
        <w:numPr>
          <w:ilvl w:val="0"/>
          <w:numId w:val="1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Знакомство с семьей: анкетирование, консультирование.</w:t>
      </w:r>
    </w:p>
    <w:p w:rsidR="005A7C04" w:rsidRPr="006570A3" w:rsidRDefault="005A7C04" w:rsidP="005B37DC">
      <w:pPr>
        <w:numPr>
          <w:ilvl w:val="0"/>
          <w:numId w:val="1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5A7C04" w:rsidRPr="006570A3" w:rsidRDefault="005A7C04" w:rsidP="005B37DC">
      <w:pPr>
        <w:numPr>
          <w:ilvl w:val="0"/>
          <w:numId w:val="1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570A3">
        <w:rPr>
          <w:rFonts w:ascii="Times New Roman" w:hAnsi="Times New Roman"/>
          <w:color w:val="000000"/>
          <w:sz w:val="28"/>
          <w:szCs w:val="28"/>
        </w:rPr>
        <w:t>Совместная деятельность: привлечение родителей к организации гостиных, к участию в детской исследовательской и проектной деятельности.</w:t>
      </w:r>
    </w:p>
    <w:p w:rsidR="005A7C04" w:rsidRPr="006570A3" w:rsidRDefault="005A7C04" w:rsidP="006570A3">
      <w:pPr>
        <w:rPr>
          <w:rFonts w:ascii="Times New Roman" w:hAnsi="Times New Roman"/>
          <w:color w:val="000000"/>
          <w:sz w:val="28"/>
          <w:szCs w:val="28"/>
        </w:rPr>
      </w:pPr>
    </w:p>
    <w:p w:rsidR="005A7C04" w:rsidRPr="009D3BDB" w:rsidRDefault="005A7C04" w:rsidP="006570A3">
      <w:pPr>
        <w:pStyle w:val="4"/>
        <w:spacing w:before="0" w:after="0"/>
        <w:jc w:val="left"/>
        <w:rPr>
          <w:rStyle w:val="Strong"/>
          <w:sz w:val="32"/>
          <w:szCs w:val="32"/>
          <w:u w:val="single"/>
        </w:rPr>
      </w:pPr>
      <w:bookmarkStart w:id="106" w:name="_Toc343979535"/>
      <w:bookmarkStart w:id="107" w:name="_Toc345663161"/>
      <w:r w:rsidRPr="009D3BDB">
        <w:rPr>
          <w:rStyle w:val="Strong"/>
          <w:sz w:val="32"/>
          <w:szCs w:val="32"/>
          <w:u w:val="single"/>
        </w:rPr>
        <w:t>Содержание направлений работы с семьей  по образовательным областям</w:t>
      </w:r>
      <w:bookmarkEnd w:id="106"/>
      <w:bookmarkEnd w:id="107"/>
    </w:p>
    <w:p w:rsidR="005A7C04" w:rsidRPr="006570A3" w:rsidRDefault="005A7C04" w:rsidP="006570A3">
      <w:pPr>
        <w:pStyle w:val="4"/>
        <w:spacing w:before="0" w:after="0"/>
        <w:jc w:val="left"/>
        <w:rPr>
          <w:rStyle w:val="Strong"/>
          <w:b/>
          <w:sz w:val="28"/>
          <w:szCs w:val="28"/>
        </w:rPr>
      </w:pPr>
    </w:p>
    <w:p w:rsidR="005A7C04" w:rsidRPr="006570A3" w:rsidRDefault="005A7C04" w:rsidP="006570A3">
      <w:pPr>
        <w:pStyle w:val="Style46"/>
        <w:widowControl/>
        <w:tabs>
          <w:tab w:val="center" w:pos="709"/>
          <w:tab w:val="center" w:pos="993"/>
        </w:tabs>
        <w:spacing w:line="240" w:lineRule="auto"/>
        <w:ind w:firstLine="709"/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</w:pPr>
      <w:r w:rsidRPr="006570A3"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5A7C04" w:rsidRPr="006570A3" w:rsidRDefault="005A7C04" w:rsidP="005B37DC">
      <w:pPr>
        <w:pStyle w:val="Style24"/>
        <w:widowControl/>
        <w:numPr>
          <w:ilvl w:val="0"/>
          <w:numId w:val="29"/>
        </w:numPr>
        <w:tabs>
          <w:tab w:val="center" w:pos="709"/>
          <w:tab w:val="center" w:pos="993"/>
        </w:tabs>
        <w:spacing w:line="240" w:lineRule="auto"/>
        <w:ind w:left="0" w:firstLine="709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5A7C04" w:rsidRPr="006570A3" w:rsidRDefault="005A7C04" w:rsidP="005B37DC">
      <w:pPr>
        <w:pStyle w:val="Style11"/>
        <w:widowControl/>
        <w:numPr>
          <w:ilvl w:val="0"/>
          <w:numId w:val="29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Ориентировать родителей на развитие у ребенка потребности к позна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5A7C04" w:rsidRPr="006570A3" w:rsidRDefault="005A7C04" w:rsidP="005B37DC">
      <w:pPr>
        <w:pStyle w:val="Style11"/>
        <w:widowControl/>
        <w:numPr>
          <w:ilvl w:val="0"/>
          <w:numId w:val="29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тельные, слуховые, тактильные и др.). </w:t>
      </w:r>
    </w:p>
    <w:p w:rsidR="005A7C04" w:rsidRPr="006570A3" w:rsidRDefault="005A7C04" w:rsidP="005B37DC">
      <w:pPr>
        <w:pStyle w:val="Style11"/>
        <w:widowControl/>
        <w:numPr>
          <w:ilvl w:val="0"/>
          <w:numId w:val="29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27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6570A3">
        <w:rPr>
          <w:rStyle w:val="FontStyle28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дома, способствующей возникновению познавательной активности. </w:t>
      </w:r>
    </w:p>
    <w:p w:rsidR="005A7C04" w:rsidRPr="006570A3" w:rsidRDefault="005A7C04" w:rsidP="006570A3">
      <w:pPr>
        <w:pStyle w:val="Style18"/>
        <w:widowControl/>
        <w:tabs>
          <w:tab w:val="center" w:pos="709"/>
          <w:tab w:val="center" w:pos="993"/>
        </w:tabs>
        <w:ind w:firstLine="709"/>
        <w:rPr>
          <w:rStyle w:val="FontStyle227"/>
          <w:rFonts w:ascii="Times New Roman" w:hAnsi="Times New Roman" w:cs="Times New Roman"/>
          <w:bCs/>
          <w:color w:val="000000"/>
          <w:sz w:val="28"/>
          <w:szCs w:val="28"/>
        </w:rPr>
      </w:pPr>
      <w:r w:rsidRPr="006570A3">
        <w:rPr>
          <w:rStyle w:val="FontStyle227"/>
          <w:rFonts w:ascii="Times New Roman" w:hAnsi="Times New Roman" w:cs="Times New Roman"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5A7C04" w:rsidRPr="006570A3" w:rsidRDefault="005A7C04" w:rsidP="005B37DC">
      <w:pPr>
        <w:pStyle w:val="Style11"/>
        <w:widowControl/>
        <w:numPr>
          <w:ilvl w:val="0"/>
          <w:numId w:val="30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5A7C04" w:rsidRPr="006570A3" w:rsidRDefault="005A7C04" w:rsidP="005B37DC">
      <w:pPr>
        <w:pStyle w:val="Style11"/>
        <w:widowControl/>
        <w:numPr>
          <w:ilvl w:val="0"/>
          <w:numId w:val="30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5A7C04" w:rsidRPr="006570A3" w:rsidRDefault="005A7C04" w:rsidP="005B37DC">
      <w:pPr>
        <w:pStyle w:val="Style11"/>
        <w:widowControl/>
        <w:numPr>
          <w:ilvl w:val="0"/>
          <w:numId w:val="30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</w:t>
      </w:r>
      <w:r w:rsidRPr="006570A3">
        <w:rPr>
          <w:rStyle w:val="FontStyle28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эмоциями. Развивать у родителей навыки общения, используя коммуникативные тренинги и другие формы взаимодействия.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5A7C04" w:rsidRPr="006570A3" w:rsidRDefault="005A7C04" w:rsidP="005B37DC">
      <w:pPr>
        <w:pStyle w:val="Style11"/>
        <w:widowControl/>
        <w:numPr>
          <w:ilvl w:val="0"/>
          <w:numId w:val="30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Привлекать родителей к со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трудничеству, способствующему развитию свободного общения взрослых с детьми в соответствии с поз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навательными потребностями дошкольников.</w:t>
      </w:r>
    </w:p>
    <w:p w:rsidR="005A7C04" w:rsidRPr="006570A3" w:rsidRDefault="005A7C04" w:rsidP="005B37DC">
      <w:pPr>
        <w:pStyle w:val="Style11"/>
        <w:widowControl/>
        <w:numPr>
          <w:ilvl w:val="0"/>
          <w:numId w:val="31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ми ребенка. </w:t>
      </w:r>
    </w:p>
    <w:p w:rsidR="005A7C04" w:rsidRPr="006570A3" w:rsidRDefault="005A7C04" w:rsidP="005B37DC">
      <w:pPr>
        <w:pStyle w:val="Style11"/>
        <w:widowControl/>
        <w:numPr>
          <w:ilvl w:val="0"/>
          <w:numId w:val="31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Ориентировать родителей в выборе художественных и мультипликационных фильмов, направленных на развитие ребенка.</w:t>
      </w:r>
    </w:p>
    <w:p w:rsidR="005A7C04" w:rsidRPr="006570A3" w:rsidRDefault="005A7C04" w:rsidP="005B37DC">
      <w:pPr>
        <w:pStyle w:val="Style11"/>
        <w:widowControl/>
        <w:numPr>
          <w:ilvl w:val="0"/>
          <w:numId w:val="31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Побуждать поддерживать детское сочинительство.</w:t>
      </w:r>
    </w:p>
    <w:p w:rsidR="005A7C04" w:rsidRPr="006570A3" w:rsidRDefault="005A7C04" w:rsidP="006570A3">
      <w:pPr>
        <w:pStyle w:val="Style46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</w:pPr>
      <w:r w:rsidRPr="006570A3"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5A7C04" w:rsidRPr="006570A3" w:rsidRDefault="005A7C04" w:rsidP="005B37DC">
      <w:pPr>
        <w:pStyle w:val="Style11"/>
        <w:widowControl/>
        <w:numPr>
          <w:ilvl w:val="0"/>
          <w:numId w:val="27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Направлять внимание родителей на развитие у детей спо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собности видеть, осознавать и избегать опасности.</w:t>
      </w:r>
    </w:p>
    <w:p w:rsidR="005A7C04" w:rsidRPr="006570A3" w:rsidRDefault="005A7C04" w:rsidP="005B37DC">
      <w:pPr>
        <w:pStyle w:val="Style11"/>
        <w:widowControl/>
        <w:numPr>
          <w:ilvl w:val="0"/>
          <w:numId w:val="27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ние моделей позитивного поведения в разных жизненных ситуациях.</w:t>
      </w:r>
    </w:p>
    <w:p w:rsidR="005A7C04" w:rsidRPr="006570A3" w:rsidRDefault="005A7C04" w:rsidP="005B37DC">
      <w:pPr>
        <w:pStyle w:val="Style11"/>
        <w:widowControl/>
        <w:numPr>
          <w:ilvl w:val="0"/>
          <w:numId w:val="27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6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</w:t>
      </w:r>
      <w:r w:rsidRPr="006570A3">
        <w:rPr>
          <w:rStyle w:val="FontStyle28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т.д. </w:t>
      </w:r>
    </w:p>
    <w:p w:rsidR="005A7C04" w:rsidRPr="006570A3" w:rsidRDefault="005A7C04" w:rsidP="005B37DC">
      <w:pPr>
        <w:pStyle w:val="Style11"/>
        <w:widowControl/>
        <w:numPr>
          <w:ilvl w:val="0"/>
          <w:numId w:val="28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Знакомить родителей с достижениями </w:t>
      </w:r>
      <w:r w:rsidRPr="006570A3">
        <w:rPr>
          <w:rStyle w:val="FontStyle28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трудностями общественного воспитания в детском саду.</w:t>
      </w:r>
    </w:p>
    <w:p w:rsidR="005A7C04" w:rsidRPr="006570A3" w:rsidRDefault="005A7C04" w:rsidP="005B37DC">
      <w:pPr>
        <w:pStyle w:val="Style11"/>
        <w:widowControl/>
        <w:numPr>
          <w:ilvl w:val="0"/>
          <w:numId w:val="28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6570A3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старших детей) в развитии взаимодействия ребенка с социумом, понимания социальных норм поведения. Под</w:t>
      </w:r>
      <w:r w:rsidRPr="006570A3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черкивать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ценность каждого ребенка для общества </w:t>
      </w:r>
      <w:r w:rsidRPr="006570A3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вне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зависимости от </w:t>
      </w:r>
      <w:r w:rsidRPr="006570A3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индивидуальных особенностей и этнической принадлежности. </w:t>
      </w:r>
    </w:p>
    <w:p w:rsidR="005A7C04" w:rsidRPr="006570A3" w:rsidRDefault="005A7C04" w:rsidP="005B37DC">
      <w:pPr>
        <w:pStyle w:val="Style11"/>
        <w:widowControl/>
        <w:numPr>
          <w:ilvl w:val="0"/>
          <w:numId w:val="28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Заинтересовывать родителей </w:t>
      </w:r>
      <w:r w:rsidRPr="006570A3">
        <w:rPr>
          <w:rStyle w:val="FontStyle29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5A7C04" w:rsidRPr="006570A3" w:rsidRDefault="005A7C04" w:rsidP="005B37DC">
      <w:pPr>
        <w:pStyle w:val="Style11"/>
        <w:widowControl/>
        <w:numPr>
          <w:ilvl w:val="0"/>
          <w:numId w:val="28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5A7C04" w:rsidRPr="006570A3" w:rsidRDefault="005A7C04" w:rsidP="005B37DC">
      <w:pPr>
        <w:pStyle w:val="Style11"/>
        <w:widowControl/>
        <w:numPr>
          <w:ilvl w:val="0"/>
          <w:numId w:val="28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6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Поддерживать семью в выстраивании взаимодействия ребенка с незна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 xml:space="preserve">комыми взрослыми </w:t>
      </w:r>
      <w:r w:rsidRPr="006570A3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</w:t>
      </w:r>
      <w:r w:rsidRPr="006570A3">
        <w:rPr>
          <w:rStyle w:val="FontStyle292"/>
          <w:rFonts w:ascii="Times New Roman" w:hAnsi="Times New Roman" w:cs="Times New Roman"/>
          <w:b w:val="0"/>
          <w:bCs/>
          <w:color w:val="000000"/>
          <w:sz w:val="28"/>
          <w:szCs w:val="28"/>
        </w:rPr>
        <w:t>в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ходе проектной деятельности).</w:t>
      </w:r>
    </w:p>
    <w:p w:rsidR="005A7C04" w:rsidRPr="006570A3" w:rsidRDefault="005A7C04" w:rsidP="006570A3">
      <w:pPr>
        <w:pStyle w:val="Style18"/>
        <w:widowControl/>
        <w:tabs>
          <w:tab w:val="center" w:pos="709"/>
          <w:tab w:val="center" w:pos="993"/>
        </w:tabs>
        <w:ind w:firstLine="709"/>
        <w:rPr>
          <w:rStyle w:val="FontStyle227"/>
          <w:rFonts w:ascii="Times New Roman" w:hAnsi="Times New Roman" w:cs="Times New Roman"/>
          <w:bCs/>
          <w:color w:val="000000"/>
          <w:sz w:val="28"/>
          <w:szCs w:val="28"/>
        </w:rPr>
      </w:pPr>
      <w:r w:rsidRPr="006570A3">
        <w:rPr>
          <w:rStyle w:val="FontStyle227"/>
          <w:rFonts w:ascii="Times New Roman" w:hAnsi="Times New Roman" w:cs="Times New Roman"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5A7C04" w:rsidRPr="006570A3" w:rsidRDefault="005A7C04" w:rsidP="005B37DC">
      <w:pPr>
        <w:pStyle w:val="Style11"/>
        <w:widowControl/>
        <w:numPr>
          <w:ilvl w:val="0"/>
          <w:numId w:val="32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5A7C04" w:rsidRPr="006570A3" w:rsidRDefault="005A7C04" w:rsidP="005B37DC">
      <w:pPr>
        <w:pStyle w:val="Style11"/>
        <w:widowControl/>
        <w:numPr>
          <w:ilvl w:val="0"/>
          <w:numId w:val="32"/>
        </w:numPr>
        <w:tabs>
          <w:tab w:val="center" w:pos="709"/>
          <w:tab w:val="center" w:pos="993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</w:t>
      </w:r>
      <w:r w:rsidRPr="006570A3">
        <w:rPr>
          <w:rStyle w:val="FontStyle226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5A7C04" w:rsidRPr="006570A3" w:rsidRDefault="005A7C04" w:rsidP="005B37DC">
      <w:pPr>
        <w:pStyle w:val="Style118"/>
        <w:widowControl/>
        <w:numPr>
          <w:ilvl w:val="0"/>
          <w:numId w:val="33"/>
        </w:numPr>
        <w:tabs>
          <w:tab w:val="center" w:pos="993"/>
        </w:tabs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5A7C04" w:rsidRPr="006570A3" w:rsidRDefault="005A7C04" w:rsidP="006570A3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</w:pPr>
      <w:r w:rsidRPr="006570A3"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«Физическое развитие»</w:t>
      </w:r>
    </w:p>
    <w:p w:rsidR="005A7C04" w:rsidRPr="006570A3" w:rsidRDefault="005A7C04" w:rsidP="005B37DC">
      <w:pPr>
        <w:pStyle w:val="Style11"/>
        <w:widowControl/>
        <w:numPr>
          <w:ilvl w:val="0"/>
          <w:numId w:val="26"/>
        </w:numPr>
        <w:tabs>
          <w:tab w:val="center" w:pos="426"/>
          <w:tab w:val="center" w:pos="851"/>
        </w:tabs>
        <w:suppressAutoHyphens w:val="0"/>
        <w:autoSpaceDN w:val="0"/>
        <w:adjustRightInd w:val="0"/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Объяснять родителям, как образ жизни семьи воздействует на сохранение психического здоровье ребенка.</w:t>
      </w:r>
    </w:p>
    <w:p w:rsidR="005A7C04" w:rsidRPr="006570A3" w:rsidRDefault="005A7C04" w:rsidP="005B37DC">
      <w:pPr>
        <w:pStyle w:val="Style118"/>
        <w:widowControl/>
        <w:numPr>
          <w:ilvl w:val="0"/>
          <w:numId w:val="25"/>
        </w:numPr>
        <w:tabs>
          <w:tab w:val="center" w:pos="426"/>
          <w:tab w:val="center" w:pos="851"/>
        </w:tabs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Информировать родителей о факторах, влияющих на психическое здоровье ребенка. Помогать родителям сохранять и укреплять психическое здоровье ребенка.</w:t>
      </w:r>
    </w:p>
    <w:p w:rsidR="005A7C04" w:rsidRPr="006570A3" w:rsidRDefault="005A7C04" w:rsidP="005B37DC">
      <w:pPr>
        <w:pStyle w:val="Style118"/>
        <w:widowControl/>
        <w:numPr>
          <w:ilvl w:val="0"/>
          <w:numId w:val="25"/>
        </w:numPr>
        <w:tabs>
          <w:tab w:val="center" w:pos="426"/>
          <w:tab w:val="center" w:pos="851"/>
        </w:tabs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5A7C04" w:rsidRPr="006570A3" w:rsidRDefault="005A7C04" w:rsidP="005B37DC">
      <w:pPr>
        <w:pStyle w:val="Style118"/>
        <w:widowControl/>
        <w:numPr>
          <w:ilvl w:val="0"/>
          <w:numId w:val="25"/>
        </w:numPr>
        <w:tabs>
          <w:tab w:val="center" w:pos="426"/>
          <w:tab w:val="center" w:pos="851"/>
        </w:tabs>
        <w:spacing w:line="240" w:lineRule="auto"/>
        <w:ind w:left="0" w:firstLine="709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6570A3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Совместно с родителями создавать индивидуальные программы сохранения и укрепления психического здоровья детей и подд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ер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живать семью в их реализации.</w:t>
      </w:r>
    </w:p>
    <w:p w:rsidR="005A7C04" w:rsidRDefault="005A7C04" w:rsidP="006570A3">
      <w:pPr>
        <w:pStyle w:val="Style118"/>
        <w:widowControl/>
        <w:tabs>
          <w:tab w:val="center" w:pos="709"/>
          <w:tab w:val="center" w:pos="993"/>
        </w:tabs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A7C04" w:rsidRDefault="005A7C04" w:rsidP="006570A3">
      <w:pPr>
        <w:pStyle w:val="Style118"/>
        <w:widowControl/>
        <w:tabs>
          <w:tab w:val="center" w:pos="709"/>
          <w:tab w:val="center" w:pos="993"/>
        </w:tabs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A7C04" w:rsidRDefault="005A7C04" w:rsidP="006570A3">
      <w:pPr>
        <w:pStyle w:val="Style118"/>
        <w:widowControl/>
        <w:tabs>
          <w:tab w:val="center" w:pos="709"/>
          <w:tab w:val="center" w:pos="993"/>
        </w:tabs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A7C04" w:rsidRPr="009D3BDB" w:rsidRDefault="005A7C04" w:rsidP="006570A3">
      <w:pPr>
        <w:pStyle w:val="NoSpacing"/>
        <w:ind w:right="-1"/>
        <w:rPr>
          <w:rFonts w:ascii="Times New Roman" w:hAnsi="Times New Roman"/>
          <w:sz w:val="32"/>
          <w:szCs w:val="32"/>
        </w:rPr>
      </w:pPr>
      <w:r w:rsidRPr="009D3BDB">
        <w:rPr>
          <w:rFonts w:ascii="Times New Roman" w:hAnsi="Times New Roman"/>
          <w:sz w:val="32"/>
          <w:szCs w:val="32"/>
          <w:lang w:val="en-US"/>
        </w:rPr>
        <w:t>III</w:t>
      </w:r>
      <w:r w:rsidRPr="009D3BDB">
        <w:rPr>
          <w:rFonts w:ascii="Times New Roman" w:hAnsi="Times New Roman"/>
          <w:sz w:val="32"/>
          <w:szCs w:val="32"/>
        </w:rPr>
        <w:t>. Организационный раздел.</w:t>
      </w:r>
    </w:p>
    <w:p w:rsidR="005A7C04" w:rsidRPr="006570A3" w:rsidRDefault="005A7C04" w:rsidP="006570A3">
      <w:pPr>
        <w:pStyle w:val="NoSpacing"/>
        <w:ind w:right="-1"/>
        <w:rPr>
          <w:rFonts w:ascii="Times New Roman" w:hAnsi="Times New Roman"/>
          <w:b/>
          <w:sz w:val="28"/>
          <w:szCs w:val="28"/>
        </w:rPr>
      </w:pPr>
    </w:p>
    <w:p w:rsidR="005A7C04" w:rsidRDefault="005A7C04" w:rsidP="006570A3">
      <w:pPr>
        <w:ind w:firstLine="567"/>
        <w:rPr>
          <w:rFonts w:ascii="Times New Roman" w:hAnsi="Times New Roman"/>
          <w:b/>
          <w:sz w:val="28"/>
          <w:szCs w:val="28"/>
        </w:rPr>
      </w:pPr>
      <w:r w:rsidRPr="006570A3">
        <w:rPr>
          <w:rFonts w:ascii="Times New Roman" w:hAnsi="Times New Roman"/>
          <w:b/>
          <w:sz w:val="28"/>
          <w:szCs w:val="28"/>
        </w:rPr>
        <w:t>3.1 Материально-техническое обеспечение Программы</w:t>
      </w:r>
    </w:p>
    <w:p w:rsidR="005A7C04" w:rsidRPr="006570A3" w:rsidRDefault="005A7C04" w:rsidP="006570A3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5A7C04" w:rsidRPr="006570A3" w:rsidRDefault="005A7C04" w:rsidP="006570A3">
      <w:pPr>
        <w:ind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Материально-техническое обеспечение Программы:</w:t>
      </w:r>
    </w:p>
    <w:p w:rsidR="005A7C04" w:rsidRPr="006570A3" w:rsidRDefault="005A7C04" w:rsidP="005B37DC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Соответствие СанПинН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A3">
        <w:rPr>
          <w:rFonts w:ascii="Times New Roman" w:hAnsi="Times New Roman"/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A7C04" w:rsidRPr="006570A3" w:rsidRDefault="005A7C04" w:rsidP="005B37DC">
      <w:pPr>
        <w:numPr>
          <w:ilvl w:val="0"/>
          <w:numId w:val="35"/>
        </w:numPr>
        <w:tabs>
          <w:tab w:val="clear" w:pos="720"/>
          <w:tab w:val="num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Соответствие правилам пожарной безопасности;</w:t>
      </w:r>
    </w:p>
    <w:p w:rsidR="005A7C04" w:rsidRPr="006570A3" w:rsidRDefault="005A7C04" w:rsidP="005B37DC">
      <w:pPr>
        <w:numPr>
          <w:ilvl w:val="0"/>
          <w:numId w:val="35"/>
        </w:numPr>
        <w:tabs>
          <w:tab w:val="clear" w:pos="720"/>
          <w:tab w:val="num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Средства обучения и воспитания</w:t>
      </w:r>
      <w:r w:rsidRPr="006570A3"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возрастом и индивидуальными особенностями развития детей;</w:t>
      </w:r>
    </w:p>
    <w:p w:rsidR="005A7C04" w:rsidRPr="006570A3" w:rsidRDefault="005A7C04" w:rsidP="005B37DC">
      <w:pPr>
        <w:keepNext/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Оснащенность</w:t>
      </w:r>
      <w:r w:rsidRPr="006570A3">
        <w:rPr>
          <w:rFonts w:ascii="Times New Roman" w:hAnsi="Times New Roman"/>
          <w:color w:val="000000"/>
          <w:sz w:val="28"/>
          <w:szCs w:val="28"/>
        </w:rPr>
        <w:t xml:space="preserve"> помещений развивающей предметно-пространственной средой;</w:t>
      </w:r>
    </w:p>
    <w:p w:rsidR="005A7C04" w:rsidRPr="006570A3" w:rsidRDefault="005A7C04" w:rsidP="005B37DC">
      <w:pPr>
        <w:keepNext/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Учебно-методический комплект, обору</w:t>
      </w:r>
      <w:r>
        <w:rPr>
          <w:rFonts w:ascii="Times New Roman" w:hAnsi="Times New Roman"/>
          <w:sz w:val="28"/>
          <w:szCs w:val="28"/>
        </w:rPr>
        <w:t xml:space="preserve">дование, оснащение </w:t>
      </w:r>
      <w:r w:rsidRPr="006570A3">
        <w:rPr>
          <w:rFonts w:ascii="Times New Roman" w:hAnsi="Times New Roman"/>
          <w:sz w:val="28"/>
          <w:szCs w:val="28"/>
        </w:rPr>
        <w:t xml:space="preserve">ДОУ оснащено компьютерной техникой, которая используется для реализации Программы. </w:t>
      </w:r>
    </w:p>
    <w:p w:rsidR="005A7C04" w:rsidRPr="006570A3" w:rsidRDefault="005A7C04" w:rsidP="006570A3">
      <w:pPr>
        <w:ind w:firstLine="709"/>
        <w:rPr>
          <w:rFonts w:ascii="Times New Roman" w:hAnsi="Times New Roman"/>
          <w:b/>
          <w:iCs/>
          <w:sz w:val="28"/>
          <w:szCs w:val="28"/>
        </w:rPr>
      </w:pPr>
      <w:r w:rsidRPr="006570A3">
        <w:rPr>
          <w:rFonts w:ascii="Times New Roman" w:hAnsi="Times New Roman"/>
          <w:b/>
          <w:iCs/>
          <w:sz w:val="28"/>
          <w:szCs w:val="28"/>
        </w:rPr>
        <w:t>Материально-техническая база:</w:t>
      </w:r>
    </w:p>
    <w:p w:rsidR="005A7C04" w:rsidRPr="006570A3" w:rsidRDefault="005A7C04" w:rsidP="005B37DC">
      <w:pPr>
        <w:numPr>
          <w:ilvl w:val="0"/>
          <w:numId w:val="36"/>
        </w:numPr>
        <w:tabs>
          <w:tab w:val="left" w:pos="100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педагога -психолога</w:t>
      </w:r>
    </w:p>
    <w:p w:rsidR="005A7C04" w:rsidRPr="006570A3" w:rsidRDefault="005A7C04" w:rsidP="005B37DC">
      <w:pPr>
        <w:numPr>
          <w:ilvl w:val="0"/>
          <w:numId w:val="36"/>
        </w:numPr>
        <w:tabs>
          <w:tab w:val="left" w:pos="1000"/>
        </w:tabs>
        <w:ind w:left="0" w:firstLine="709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наличие специализированных методических материалов, пособий;</w:t>
      </w:r>
    </w:p>
    <w:p w:rsidR="005A7C04" w:rsidRPr="006570A3" w:rsidRDefault="005A7C04" w:rsidP="005B37DC">
      <w:pPr>
        <w:numPr>
          <w:ilvl w:val="0"/>
          <w:numId w:val="36"/>
        </w:numPr>
        <w:tabs>
          <w:tab w:val="left" w:pos="1000"/>
        </w:tabs>
        <w:ind w:left="0" w:firstLine="709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диагностический инструментарий.</w:t>
      </w: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keepNext/>
        <w:widowControl w:val="0"/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Pr="006570A3">
        <w:rPr>
          <w:rFonts w:ascii="Times New Roman" w:hAnsi="Times New Roman"/>
          <w:b/>
          <w:sz w:val="28"/>
          <w:szCs w:val="28"/>
        </w:rPr>
        <w:t xml:space="preserve"> Содержание методического материала и средств обучения и воспитания</w:t>
      </w:r>
    </w:p>
    <w:tbl>
      <w:tblPr>
        <w:tblpPr w:leftFromText="180" w:rightFromText="180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6964"/>
      </w:tblGrid>
      <w:tr w:rsidR="005A7C04" w:rsidRPr="006570A3" w:rsidTr="00C214FE">
        <w:trPr>
          <w:trHeight w:val="359"/>
        </w:trPr>
        <w:tc>
          <w:tcPr>
            <w:tcW w:w="2607" w:type="dxa"/>
          </w:tcPr>
          <w:p w:rsidR="005A7C04" w:rsidRPr="006570A3" w:rsidRDefault="005A7C04" w:rsidP="006570A3">
            <w:pPr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 xml:space="preserve">Основные программы </w:t>
            </w:r>
          </w:p>
        </w:tc>
        <w:tc>
          <w:tcPr>
            <w:tcW w:w="6964" w:type="dxa"/>
          </w:tcPr>
          <w:p w:rsidR="005A7C04" w:rsidRPr="006570A3" w:rsidRDefault="005A7C04" w:rsidP="0037152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дошкольного образования « От рождения до школы» ( под редакцией Н. Е. Вераксы,Т. С. Комаровой, М. А. Васильевой)</w:t>
            </w:r>
          </w:p>
        </w:tc>
      </w:tr>
      <w:tr w:rsidR="005A7C04" w:rsidRPr="006570A3" w:rsidTr="00C214FE">
        <w:trPr>
          <w:trHeight w:val="346"/>
        </w:trPr>
        <w:tc>
          <w:tcPr>
            <w:tcW w:w="2607" w:type="dxa"/>
          </w:tcPr>
          <w:p w:rsidR="005A7C04" w:rsidRPr="006570A3" w:rsidRDefault="005A7C04" w:rsidP="006570A3">
            <w:pPr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>Парциальные программы и технологии</w:t>
            </w:r>
          </w:p>
        </w:tc>
        <w:tc>
          <w:tcPr>
            <w:tcW w:w="6964" w:type="dxa"/>
          </w:tcPr>
          <w:p w:rsidR="005A7C04" w:rsidRPr="006570A3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 xml:space="preserve">Комплексная программа психолого –педагогических занятий для дошкольников «Цветик-семицветик» от 3-х до 7 лет (авт.-составитель . Н.Ю .Куржаева, Н.В.Вараева и др.). </w:t>
            </w:r>
          </w:p>
          <w:p w:rsidR="005A7C04" w:rsidRPr="006570A3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 xml:space="preserve">Программа эмоционального развития детей дошкольного и младшего школьного возраста «Удивляюсь, злюсь, боюсь, хвастаюсь и радуюсь» (авт.-составитель. Крюкова С.В., Слободянник Н.П) </w:t>
            </w:r>
          </w:p>
          <w:p w:rsidR="005A7C04" w:rsidRPr="006570A3" w:rsidRDefault="005A7C04" w:rsidP="006570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>Развивающая программа «Готовимся к школе» (авт.-составитель. Н.П.Локалова, Д.П.Локалова)</w:t>
            </w:r>
          </w:p>
          <w:p w:rsidR="005A7C04" w:rsidRPr="006570A3" w:rsidRDefault="005A7C04" w:rsidP="006570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04" w:rsidRPr="006570A3" w:rsidTr="00C214FE">
        <w:trPr>
          <w:trHeight w:val="359"/>
        </w:trPr>
        <w:tc>
          <w:tcPr>
            <w:tcW w:w="2607" w:type="dxa"/>
          </w:tcPr>
          <w:p w:rsidR="005A7C04" w:rsidRPr="006570A3" w:rsidRDefault="005A7C04" w:rsidP="006570A3">
            <w:pPr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>Пособия</w:t>
            </w:r>
          </w:p>
        </w:tc>
        <w:tc>
          <w:tcPr>
            <w:tcW w:w="6964" w:type="dxa"/>
          </w:tcPr>
          <w:p w:rsidR="005A7C04" w:rsidRPr="006570A3" w:rsidRDefault="005A7C04" w:rsidP="006570A3">
            <w:pPr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>см. раздел «Список используемой литературы»</w:t>
            </w:r>
          </w:p>
        </w:tc>
      </w:tr>
    </w:tbl>
    <w:p w:rsidR="005A7C04" w:rsidRPr="006570A3" w:rsidRDefault="005A7C04" w:rsidP="006570A3">
      <w:pPr>
        <w:pStyle w:val="12"/>
        <w:ind w:right="0"/>
        <w:jc w:val="left"/>
      </w:pPr>
    </w:p>
    <w:p w:rsidR="005A7C04" w:rsidRDefault="005A7C04" w:rsidP="006570A3">
      <w:pPr>
        <w:pStyle w:val="12"/>
        <w:ind w:right="0"/>
        <w:jc w:val="left"/>
        <w:rPr>
          <w:b w:val="0"/>
          <w:u w:val="none"/>
        </w:rPr>
      </w:pPr>
    </w:p>
    <w:p w:rsidR="005A7C04" w:rsidRDefault="005A7C04" w:rsidP="006570A3">
      <w:pPr>
        <w:pStyle w:val="12"/>
        <w:ind w:right="0"/>
        <w:jc w:val="left"/>
        <w:rPr>
          <w:b w:val="0"/>
          <w:u w:val="none"/>
        </w:rPr>
      </w:pPr>
    </w:p>
    <w:p w:rsidR="005A7C04" w:rsidRDefault="005A7C04" w:rsidP="006570A3">
      <w:pPr>
        <w:pStyle w:val="12"/>
        <w:ind w:right="0"/>
        <w:jc w:val="left"/>
        <w:rPr>
          <w:b w:val="0"/>
          <w:u w:val="none"/>
        </w:rPr>
      </w:pPr>
    </w:p>
    <w:p w:rsidR="005A7C04" w:rsidRDefault="005A7C04" w:rsidP="006570A3">
      <w:pPr>
        <w:pStyle w:val="12"/>
        <w:ind w:right="0"/>
        <w:jc w:val="left"/>
        <w:rPr>
          <w:b w:val="0"/>
          <w:u w:val="none"/>
        </w:rPr>
      </w:pPr>
      <w:r>
        <w:rPr>
          <w:b w:val="0"/>
          <w:u w:val="none"/>
        </w:rPr>
        <w:t xml:space="preserve">  </w:t>
      </w:r>
    </w:p>
    <w:p w:rsidR="005A7C04" w:rsidRPr="006570A3" w:rsidRDefault="005A7C04" w:rsidP="006570A3">
      <w:pPr>
        <w:pStyle w:val="12"/>
        <w:ind w:right="0"/>
        <w:jc w:val="left"/>
        <w:rPr>
          <w:u w:val="none"/>
        </w:rPr>
      </w:pPr>
      <w:r>
        <w:rPr>
          <w:u w:val="none"/>
        </w:rPr>
        <w:t xml:space="preserve">3.3. </w:t>
      </w:r>
      <w:r w:rsidRPr="006570A3">
        <w:rPr>
          <w:u w:val="none"/>
        </w:rPr>
        <w:t>Критерии результативности деятельности педагога-психолога МДОУ</w:t>
      </w:r>
    </w:p>
    <w:p w:rsidR="005A7C04" w:rsidRPr="006570A3" w:rsidRDefault="005A7C04" w:rsidP="006570A3">
      <w:pPr>
        <w:tabs>
          <w:tab w:val="center" w:pos="284"/>
          <w:tab w:val="center" w:pos="567"/>
        </w:tabs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5B37DC">
      <w:pPr>
        <w:numPr>
          <w:ilvl w:val="0"/>
          <w:numId w:val="38"/>
        </w:numPr>
        <w:tabs>
          <w:tab w:val="center" w:pos="284"/>
          <w:tab w:val="center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5A7C04" w:rsidRPr="006570A3" w:rsidRDefault="005A7C04" w:rsidP="005B37DC">
      <w:pPr>
        <w:numPr>
          <w:ilvl w:val="0"/>
          <w:numId w:val="38"/>
        </w:numPr>
        <w:tabs>
          <w:tab w:val="center" w:pos="284"/>
          <w:tab w:val="center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5A7C04" w:rsidRPr="006570A3" w:rsidRDefault="005A7C04" w:rsidP="005B37DC">
      <w:pPr>
        <w:numPr>
          <w:ilvl w:val="0"/>
          <w:numId w:val="38"/>
        </w:numPr>
        <w:tabs>
          <w:tab w:val="center" w:pos="284"/>
          <w:tab w:val="center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5A7C04" w:rsidRPr="006570A3" w:rsidRDefault="005A7C04" w:rsidP="005B37DC">
      <w:pPr>
        <w:numPr>
          <w:ilvl w:val="0"/>
          <w:numId w:val="38"/>
        </w:numPr>
        <w:tabs>
          <w:tab w:val="center" w:pos="284"/>
          <w:tab w:val="center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5A7C04" w:rsidRPr="006570A3" w:rsidRDefault="005A7C04" w:rsidP="005B37DC">
      <w:pPr>
        <w:numPr>
          <w:ilvl w:val="0"/>
          <w:numId w:val="38"/>
        </w:numPr>
        <w:tabs>
          <w:tab w:val="center" w:pos="284"/>
          <w:tab w:val="center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5A7C04" w:rsidRPr="006570A3" w:rsidRDefault="005A7C04" w:rsidP="005B37DC">
      <w:pPr>
        <w:numPr>
          <w:ilvl w:val="0"/>
          <w:numId w:val="38"/>
        </w:numPr>
        <w:tabs>
          <w:tab w:val="center" w:pos="284"/>
          <w:tab w:val="center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5A7C04" w:rsidRPr="006570A3" w:rsidRDefault="005A7C04" w:rsidP="005B37DC">
      <w:pPr>
        <w:numPr>
          <w:ilvl w:val="0"/>
          <w:numId w:val="38"/>
        </w:numPr>
        <w:tabs>
          <w:tab w:val="center" w:pos="284"/>
          <w:tab w:val="center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сформированность коммуникативных навыков воспитанников;</w:t>
      </w:r>
    </w:p>
    <w:p w:rsidR="005A7C04" w:rsidRPr="006570A3" w:rsidRDefault="005A7C04" w:rsidP="005A13C7">
      <w:pPr>
        <w:numPr>
          <w:ilvl w:val="0"/>
          <w:numId w:val="38"/>
        </w:numPr>
        <w:tabs>
          <w:tab w:val="center" w:pos="284"/>
          <w:tab w:val="center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5A7C04" w:rsidRDefault="005A7C04" w:rsidP="006570A3">
      <w:pPr>
        <w:ind w:firstLine="709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Кабинет 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5A7C04" w:rsidRPr="006570A3" w:rsidRDefault="005A7C04" w:rsidP="006570A3">
      <w:pPr>
        <w:ind w:firstLine="709"/>
        <w:rPr>
          <w:rFonts w:ascii="Times New Roman" w:hAnsi="Times New Roman"/>
          <w:sz w:val="28"/>
          <w:szCs w:val="28"/>
        </w:rPr>
      </w:pPr>
    </w:p>
    <w:p w:rsidR="005A7C04" w:rsidRDefault="005A7C04" w:rsidP="006570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Pr="006570A3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5A7C04" w:rsidRPr="006570A3" w:rsidRDefault="005A7C04" w:rsidP="006570A3">
      <w:pPr>
        <w:rPr>
          <w:rFonts w:ascii="Times New Roman" w:hAnsi="Times New Roman"/>
          <w:b/>
          <w:sz w:val="28"/>
          <w:szCs w:val="28"/>
        </w:rPr>
      </w:pPr>
    </w:p>
    <w:p w:rsidR="005A7C04" w:rsidRPr="006570A3" w:rsidRDefault="005A7C04" w:rsidP="006570A3">
      <w:pPr>
        <w:rPr>
          <w:rFonts w:ascii="Times New Roman" w:hAnsi="Times New Roman"/>
          <w:i/>
          <w:sz w:val="28"/>
          <w:szCs w:val="28"/>
          <w:u w:val="single"/>
        </w:rPr>
      </w:pPr>
      <w:r w:rsidRPr="006570A3">
        <w:rPr>
          <w:rFonts w:ascii="Times New Roman" w:hAnsi="Times New Roman"/>
          <w:i/>
          <w:sz w:val="28"/>
          <w:szCs w:val="28"/>
          <w:u w:val="single"/>
        </w:rPr>
        <w:t>Основные программы</w:t>
      </w:r>
    </w:p>
    <w:p w:rsidR="005A7C04" w:rsidRDefault="005A7C04" w:rsidP="005B37DC">
      <w:pPr>
        <w:pStyle w:val="ListParagraph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« От рождения до школы» ( под редакцией Н. Е. Вераксы, Т. С. Комаровой, М. А. Васильевой) М.: Мозаика –синтез, 2016</w:t>
      </w:r>
    </w:p>
    <w:p w:rsidR="005A7C04" w:rsidRPr="006570A3" w:rsidRDefault="005A7C04" w:rsidP="000F5D61">
      <w:pPr>
        <w:pStyle w:val="ListParagraph"/>
        <w:rPr>
          <w:rFonts w:ascii="Times New Roman" w:hAnsi="Times New Roman"/>
          <w:sz w:val="28"/>
          <w:szCs w:val="28"/>
        </w:rPr>
      </w:pPr>
    </w:p>
    <w:p w:rsidR="005A7C04" w:rsidRPr="000F5D61" w:rsidRDefault="005A7C04" w:rsidP="000F5D6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570A3">
        <w:rPr>
          <w:rFonts w:ascii="Times New Roman" w:hAnsi="Times New Roman"/>
          <w:i/>
          <w:sz w:val="28"/>
          <w:szCs w:val="28"/>
          <w:u w:val="single"/>
        </w:rPr>
        <w:t>Парциальные программы</w:t>
      </w:r>
      <w:r w:rsidRPr="000F5D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7C04" w:rsidRPr="000F5D61" w:rsidRDefault="005A7C04" w:rsidP="000F5D61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u w:val="single"/>
        </w:rPr>
      </w:pPr>
      <w:r w:rsidRPr="000F5D61">
        <w:rPr>
          <w:rFonts w:ascii="Times New Roman" w:hAnsi="Times New Roman"/>
          <w:sz w:val="28"/>
          <w:szCs w:val="28"/>
          <w:lang w:eastAsia="ru-RU"/>
        </w:rPr>
        <w:t>Вкус и запах радости. Л.А.Никифорова: М.Книголюб, 2005.</w:t>
      </w:r>
    </w:p>
    <w:p w:rsidR="005A7C04" w:rsidRPr="000F5D61" w:rsidRDefault="005A7C04" w:rsidP="000F5D61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0F5D61">
        <w:rPr>
          <w:rFonts w:ascii="Times New Roman" w:hAnsi="Times New Roman"/>
          <w:color w:val="000000"/>
          <w:sz w:val="28"/>
          <w:szCs w:val="28"/>
        </w:rPr>
        <w:t>Крюкова С.В., Слободяник Н.П.</w:t>
      </w:r>
      <w:r w:rsidRPr="000F5D61">
        <w:rPr>
          <w:rFonts w:ascii="Times New Roman" w:hAnsi="Times New Roman"/>
          <w:sz w:val="28"/>
          <w:szCs w:val="28"/>
        </w:rPr>
        <w:t xml:space="preserve"> «</w:t>
      </w:r>
      <w:r w:rsidRPr="000F5D61">
        <w:rPr>
          <w:rFonts w:ascii="Times New Roman" w:hAnsi="Times New Roman"/>
          <w:bCs/>
          <w:color w:val="000000"/>
          <w:sz w:val="28"/>
          <w:szCs w:val="28"/>
        </w:rPr>
        <w:t>Удивляюсь, злюсь, боюсь, хвастаюсь и радуюсь</w:t>
      </w:r>
      <w:r w:rsidRPr="000F5D61">
        <w:rPr>
          <w:rFonts w:ascii="Times New Roman" w:hAnsi="Times New Roman"/>
          <w:sz w:val="28"/>
          <w:szCs w:val="28"/>
        </w:rPr>
        <w:t>».</w:t>
      </w:r>
      <w:r w:rsidRPr="000F5D61">
        <w:rPr>
          <w:rFonts w:ascii="Times New Roman" w:hAnsi="Times New Roman"/>
          <w:bCs/>
          <w:color w:val="000000"/>
          <w:sz w:val="28"/>
          <w:szCs w:val="28"/>
        </w:rPr>
        <w:t xml:space="preserve"> Программы эмоционального развития детей дошкольного и младшего школьного возраста: Практическое пособие</w:t>
      </w:r>
      <w:r w:rsidRPr="000F5D61">
        <w:rPr>
          <w:rFonts w:ascii="Times New Roman" w:hAnsi="Times New Roman"/>
          <w:sz w:val="28"/>
          <w:szCs w:val="28"/>
        </w:rPr>
        <w:t xml:space="preserve"> – </w:t>
      </w:r>
      <w:r w:rsidRPr="000F5D61">
        <w:rPr>
          <w:rFonts w:ascii="Times New Roman" w:hAnsi="Times New Roman"/>
          <w:bCs/>
          <w:color w:val="000000"/>
          <w:sz w:val="28"/>
          <w:szCs w:val="28"/>
        </w:rPr>
        <w:t>М.: Генезис, 2002.</w:t>
      </w:r>
    </w:p>
    <w:p w:rsidR="005A7C04" w:rsidRPr="006570A3" w:rsidRDefault="005A7C04" w:rsidP="005B37DC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70 развивающих заданий для дошкольников.3-4 года. Программа «Цветик –семицветик».  Н.Ю.Куржаева: С-Петербург-М, Речь,2014.</w:t>
      </w:r>
    </w:p>
    <w:p w:rsidR="005A7C04" w:rsidRPr="006570A3" w:rsidRDefault="005A7C04" w:rsidP="005B37DC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70 развивающих заданий для дошкольников.5-6 лет. Программа «Цветик –семицветик».  Н.Ю.Куржаева: С-Петербург-М, Речь,2014</w:t>
      </w:r>
    </w:p>
    <w:p w:rsidR="005A7C04" w:rsidRPr="006570A3" w:rsidRDefault="005A7C04" w:rsidP="005B37DC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 xml:space="preserve">Коррекционно-развивающие занятия в средней группе. В.Л.Шарохина: М.Книголюб, 2005. </w:t>
      </w:r>
    </w:p>
    <w:p w:rsidR="005A7C04" w:rsidRPr="006570A3" w:rsidRDefault="005A7C04" w:rsidP="005B37DC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 xml:space="preserve">Коррекционно-развивающие занятия в старшей  группе. В.Л.Шарохина: М.Книголюб, 2005. </w:t>
      </w:r>
    </w:p>
    <w:p w:rsidR="005A7C04" w:rsidRPr="006570A3" w:rsidRDefault="005A7C04" w:rsidP="005B37DC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 xml:space="preserve">Коррекционно-развивающие занятия в подготовительной группе. Л.И.Катаева: М.Книголюб, 2005. </w:t>
      </w:r>
    </w:p>
    <w:p w:rsidR="005A7C04" w:rsidRPr="006570A3" w:rsidRDefault="005A7C04" w:rsidP="006F25E6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570A3">
        <w:rPr>
          <w:rFonts w:ascii="Times New Roman" w:hAnsi="Times New Roman"/>
          <w:sz w:val="28"/>
          <w:szCs w:val="28"/>
          <w:lang w:eastAsia="ru-RU"/>
        </w:rPr>
        <w:t>Развитие творческих способностей детей 5-7 лет. С.Г.Королева: Волгоград. «Учитель», 2010.</w:t>
      </w:r>
    </w:p>
    <w:p w:rsidR="005A7C04" w:rsidRPr="00C65C35" w:rsidRDefault="005A7C04" w:rsidP="006570A3">
      <w:pPr>
        <w:pStyle w:val="ListParagraph"/>
        <w:keepNext/>
        <w:widowControl w:val="0"/>
        <w:numPr>
          <w:ilvl w:val="0"/>
          <w:numId w:val="45"/>
        </w:numPr>
        <w:ind w:right="-142" w:firstLine="567"/>
        <w:rPr>
          <w:rFonts w:ascii="Times New Roman" w:hAnsi="Times New Roman"/>
          <w:sz w:val="28"/>
          <w:szCs w:val="28"/>
        </w:rPr>
      </w:pPr>
      <w:r w:rsidRPr="00C65C35">
        <w:rPr>
          <w:rFonts w:ascii="Times New Roman" w:hAnsi="Times New Roman"/>
          <w:sz w:val="28"/>
          <w:szCs w:val="28"/>
          <w:lang w:eastAsia="ru-RU"/>
        </w:rPr>
        <w:t>Программа психологического сопровождения дошкольника при подготовке к школьному обучению. Т.В.Ананьева: С-Петербург, Детство-пресс, 2011.</w:t>
      </w:r>
    </w:p>
    <w:p w:rsidR="005A7C04" w:rsidRDefault="005A7C04" w:rsidP="00C65C35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0A3">
        <w:rPr>
          <w:rFonts w:ascii="Times New Roman" w:hAnsi="Times New Roman"/>
          <w:sz w:val="28"/>
          <w:szCs w:val="28"/>
          <w:lang w:eastAsia="ru-RU"/>
        </w:rPr>
        <w:t>Цветик-семицветик. Программа психолого-педагогических занятий для кольников. 3-4 года. Н.Ю.Куржаева: С-Петербург-М, Речь,2014.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7C04" w:rsidRPr="0002119E" w:rsidRDefault="005A7C04" w:rsidP="0002119E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119E">
        <w:rPr>
          <w:rFonts w:ascii="Times New Roman" w:hAnsi="Times New Roman"/>
          <w:sz w:val="28"/>
          <w:szCs w:val="28"/>
          <w:lang w:eastAsia="ru-RU"/>
        </w:rPr>
        <w:t>Цветик-семицветик. Программа дош психолого-педагогических занятий для дошкольников. 4-5лет. Н.Ю.Куржаева: С-Петербург-М</w:t>
      </w:r>
    </w:p>
    <w:p w:rsidR="005A7C04" w:rsidRPr="00DD6B7A" w:rsidRDefault="005A7C04" w:rsidP="00DD6B7A">
      <w:pPr>
        <w:keepNext/>
        <w:widowControl w:val="0"/>
        <w:ind w:right="-142"/>
        <w:rPr>
          <w:rFonts w:ascii="Times New Roman" w:hAnsi="Times New Roman"/>
          <w:sz w:val="28"/>
          <w:szCs w:val="28"/>
          <w:lang w:val="en-US"/>
        </w:rPr>
      </w:pP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</w:p>
    <w:p w:rsidR="005A7C04" w:rsidRPr="006570A3" w:rsidRDefault="005A7C04" w:rsidP="006570A3">
      <w:pPr>
        <w:keepNext/>
        <w:widowControl w:val="0"/>
        <w:ind w:right="-142" w:firstLine="567"/>
        <w:rPr>
          <w:rFonts w:ascii="Times New Roman" w:hAnsi="Times New Roman"/>
          <w:sz w:val="28"/>
          <w:szCs w:val="28"/>
        </w:rPr>
      </w:pPr>
    </w:p>
    <w:sectPr w:rsidR="005A7C04" w:rsidRPr="006570A3" w:rsidSect="001A2F2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04" w:rsidRDefault="005A7C04" w:rsidP="00045B82">
      <w:r>
        <w:separator/>
      </w:r>
    </w:p>
  </w:endnote>
  <w:endnote w:type="continuationSeparator" w:id="0">
    <w:p w:rsidR="005A7C04" w:rsidRDefault="005A7C04" w:rsidP="0004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04" w:rsidRDefault="005A7C04">
    <w:pPr>
      <w:pStyle w:val="Footer"/>
    </w:pPr>
    <w:fldSimple w:instr=" PAGE   \* MERGEFORMAT ">
      <w:r>
        <w:rPr>
          <w:noProof/>
        </w:rPr>
        <w:t>1</w:t>
      </w:r>
    </w:fldSimple>
  </w:p>
  <w:p w:rsidR="005A7C04" w:rsidRDefault="005A7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04" w:rsidRDefault="005A7C04" w:rsidP="00045B82">
      <w:r>
        <w:separator/>
      </w:r>
    </w:p>
  </w:footnote>
  <w:footnote w:type="continuationSeparator" w:id="0">
    <w:p w:rsidR="005A7C04" w:rsidRDefault="005A7C04" w:rsidP="00045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1BB2"/>
    <w:multiLevelType w:val="hybridMultilevel"/>
    <w:tmpl w:val="5E6EF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F6CED"/>
    <w:multiLevelType w:val="hybridMultilevel"/>
    <w:tmpl w:val="969C4E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190CC0"/>
    <w:multiLevelType w:val="hybridMultilevel"/>
    <w:tmpl w:val="A95CC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B2B52"/>
    <w:multiLevelType w:val="multilevel"/>
    <w:tmpl w:val="2B5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E3E00"/>
    <w:multiLevelType w:val="multilevel"/>
    <w:tmpl w:val="727C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314FEF"/>
    <w:multiLevelType w:val="multilevel"/>
    <w:tmpl w:val="A65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04C29"/>
    <w:multiLevelType w:val="hybridMultilevel"/>
    <w:tmpl w:val="EB3E3856"/>
    <w:lvl w:ilvl="0" w:tplc="B2120E98">
      <w:start w:val="1"/>
      <w:numFmt w:val="decimal"/>
      <w:lvlText w:val="%1."/>
      <w:lvlJc w:val="left"/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3">
    <w:nsid w:val="2E5A68EC"/>
    <w:multiLevelType w:val="hybridMultilevel"/>
    <w:tmpl w:val="DFAEA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E5E76DA"/>
    <w:multiLevelType w:val="hybridMultilevel"/>
    <w:tmpl w:val="1048FA76"/>
    <w:lvl w:ilvl="0" w:tplc="216C9D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57ADE"/>
    <w:multiLevelType w:val="hybridMultilevel"/>
    <w:tmpl w:val="2FB820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06F56"/>
    <w:multiLevelType w:val="hybridMultilevel"/>
    <w:tmpl w:val="8F0E70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6C0320"/>
    <w:multiLevelType w:val="hybridMultilevel"/>
    <w:tmpl w:val="0E7E4A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4C5E7B"/>
    <w:multiLevelType w:val="hybridMultilevel"/>
    <w:tmpl w:val="D3CA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606537"/>
    <w:multiLevelType w:val="hybridMultilevel"/>
    <w:tmpl w:val="6C0EAE7A"/>
    <w:lvl w:ilvl="0" w:tplc="6B9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46AD8"/>
    <w:multiLevelType w:val="multilevel"/>
    <w:tmpl w:val="7896B7F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  <w:color w:val="auto"/>
      </w:rPr>
    </w:lvl>
  </w:abstractNum>
  <w:abstractNum w:abstractNumId="26">
    <w:nsid w:val="525B3732"/>
    <w:multiLevelType w:val="hybridMultilevel"/>
    <w:tmpl w:val="7318DBAE"/>
    <w:lvl w:ilvl="0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27">
    <w:nsid w:val="52B12978"/>
    <w:multiLevelType w:val="multilevel"/>
    <w:tmpl w:val="36A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CF65C5"/>
    <w:multiLevelType w:val="multilevel"/>
    <w:tmpl w:val="A4701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586A156D"/>
    <w:multiLevelType w:val="hybridMultilevel"/>
    <w:tmpl w:val="63F2A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A814473"/>
    <w:multiLevelType w:val="multilevel"/>
    <w:tmpl w:val="48C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101537"/>
    <w:multiLevelType w:val="multilevel"/>
    <w:tmpl w:val="09E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175A01"/>
    <w:multiLevelType w:val="multilevel"/>
    <w:tmpl w:val="3A14849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  <w:color w:val="auto"/>
      </w:rPr>
    </w:lvl>
  </w:abstractNum>
  <w:abstractNum w:abstractNumId="36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676DD0"/>
    <w:multiLevelType w:val="hybridMultilevel"/>
    <w:tmpl w:val="4AE82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6D1506"/>
    <w:multiLevelType w:val="multilevel"/>
    <w:tmpl w:val="8228DC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0">
    <w:nsid w:val="69EF3F51"/>
    <w:multiLevelType w:val="hybridMultilevel"/>
    <w:tmpl w:val="FC8E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330B9"/>
    <w:multiLevelType w:val="multilevel"/>
    <w:tmpl w:val="C8F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31034E"/>
    <w:multiLevelType w:val="hybridMultilevel"/>
    <w:tmpl w:val="BCC68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A5CCF"/>
    <w:multiLevelType w:val="hybridMultilevel"/>
    <w:tmpl w:val="EC5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973263"/>
    <w:multiLevelType w:val="hybridMultilevel"/>
    <w:tmpl w:val="BD18E6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1F5A96"/>
    <w:multiLevelType w:val="hybridMultilevel"/>
    <w:tmpl w:val="079C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246519"/>
    <w:multiLevelType w:val="hybridMultilevel"/>
    <w:tmpl w:val="F7C8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1"/>
  </w:num>
  <w:num w:numId="3">
    <w:abstractNumId w:val="46"/>
  </w:num>
  <w:num w:numId="4">
    <w:abstractNumId w:val="1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</w:num>
  <w:num w:numId="7">
    <w:abstractNumId w:val="32"/>
  </w:num>
  <w:num w:numId="8">
    <w:abstractNumId w:val="27"/>
  </w:num>
  <w:num w:numId="9">
    <w:abstractNumId w:val="8"/>
  </w:num>
  <w:num w:numId="10">
    <w:abstractNumId w:val="33"/>
  </w:num>
  <w:num w:numId="11">
    <w:abstractNumId w:val="1"/>
  </w:num>
  <w:num w:numId="12">
    <w:abstractNumId w:val="6"/>
  </w:num>
  <w:num w:numId="13">
    <w:abstractNumId w:val="9"/>
  </w:num>
  <w:num w:numId="14">
    <w:abstractNumId w:val="42"/>
  </w:num>
  <w:num w:numId="15">
    <w:abstractNumId w:val="40"/>
  </w:num>
  <w:num w:numId="16">
    <w:abstractNumId w:val="43"/>
  </w:num>
  <w:num w:numId="17">
    <w:abstractNumId w:val="22"/>
  </w:num>
  <w:num w:numId="18">
    <w:abstractNumId w:val="20"/>
  </w:num>
  <w:num w:numId="19">
    <w:abstractNumId w:val="5"/>
  </w:num>
  <w:num w:numId="20">
    <w:abstractNumId w:val="35"/>
  </w:num>
  <w:num w:numId="21">
    <w:abstractNumId w:val="3"/>
  </w:num>
  <w:num w:numId="22">
    <w:abstractNumId w:val="10"/>
  </w:num>
  <w:num w:numId="23">
    <w:abstractNumId w:val="28"/>
  </w:num>
  <w:num w:numId="24">
    <w:abstractNumId w:val="36"/>
  </w:num>
  <w:num w:numId="25">
    <w:abstractNumId w:val="16"/>
  </w:num>
  <w:num w:numId="26">
    <w:abstractNumId w:val="13"/>
  </w:num>
  <w:num w:numId="27">
    <w:abstractNumId w:val="29"/>
  </w:num>
  <w:num w:numId="28">
    <w:abstractNumId w:val="17"/>
  </w:num>
  <w:num w:numId="29">
    <w:abstractNumId w:val="34"/>
  </w:num>
  <w:num w:numId="30">
    <w:abstractNumId w:val="4"/>
  </w:num>
  <w:num w:numId="31">
    <w:abstractNumId w:val="47"/>
  </w:num>
  <w:num w:numId="32">
    <w:abstractNumId w:val="19"/>
  </w:num>
  <w:num w:numId="33">
    <w:abstractNumId w:val="41"/>
  </w:num>
  <w:num w:numId="34">
    <w:abstractNumId w:val="21"/>
  </w:num>
  <w:num w:numId="35">
    <w:abstractNumId w:val="11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7"/>
  </w:num>
  <w:num w:numId="39">
    <w:abstractNumId w:val="37"/>
  </w:num>
  <w:num w:numId="40">
    <w:abstractNumId w:val="45"/>
  </w:num>
  <w:num w:numId="41">
    <w:abstractNumId w:val="38"/>
  </w:num>
  <w:num w:numId="42">
    <w:abstractNumId w:val="12"/>
  </w:num>
  <w:num w:numId="43">
    <w:abstractNumId w:val="24"/>
  </w:num>
  <w:num w:numId="44">
    <w:abstractNumId w:val="48"/>
  </w:num>
  <w:num w:numId="45">
    <w:abstractNumId w:val="18"/>
  </w:num>
  <w:num w:numId="46">
    <w:abstractNumId w:val="44"/>
  </w:num>
  <w:num w:numId="47">
    <w:abstractNumId w:val="15"/>
  </w:num>
  <w:num w:numId="48">
    <w:abstractNumId w:val="39"/>
  </w:num>
  <w:num w:numId="49">
    <w:abstractNumId w:val="2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F23"/>
    <w:rsid w:val="0000325A"/>
    <w:rsid w:val="0001620D"/>
    <w:rsid w:val="00016C6C"/>
    <w:rsid w:val="0002119E"/>
    <w:rsid w:val="00021389"/>
    <w:rsid w:val="0002792C"/>
    <w:rsid w:val="00030906"/>
    <w:rsid w:val="00045B82"/>
    <w:rsid w:val="0008141A"/>
    <w:rsid w:val="000D74E4"/>
    <w:rsid w:val="000F5D61"/>
    <w:rsid w:val="00100D3C"/>
    <w:rsid w:val="00182481"/>
    <w:rsid w:val="00182668"/>
    <w:rsid w:val="00184CF7"/>
    <w:rsid w:val="00187E82"/>
    <w:rsid w:val="0019244E"/>
    <w:rsid w:val="00195823"/>
    <w:rsid w:val="001A2F23"/>
    <w:rsid w:val="001B56FE"/>
    <w:rsid w:val="001B5757"/>
    <w:rsid w:val="001D532F"/>
    <w:rsid w:val="001E045E"/>
    <w:rsid w:val="00201815"/>
    <w:rsid w:val="002055B5"/>
    <w:rsid w:val="002200D9"/>
    <w:rsid w:val="00286948"/>
    <w:rsid w:val="00297262"/>
    <w:rsid w:val="002C2E3B"/>
    <w:rsid w:val="002C738F"/>
    <w:rsid w:val="002F0BA3"/>
    <w:rsid w:val="0037152E"/>
    <w:rsid w:val="00380752"/>
    <w:rsid w:val="0038704C"/>
    <w:rsid w:val="003D78FF"/>
    <w:rsid w:val="0041600F"/>
    <w:rsid w:val="00424E7D"/>
    <w:rsid w:val="00432289"/>
    <w:rsid w:val="00450980"/>
    <w:rsid w:val="00456F00"/>
    <w:rsid w:val="004628A5"/>
    <w:rsid w:val="0047606F"/>
    <w:rsid w:val="00485443"/>
    <w:rsid w:val="00490C60"/>
    <w:rsid w:val="004C6218"/>
    <w:rsid w:val="004E4E84"/>
    <w:rsid w:val="005061DF"/>
    <w:rsid w:val="005109B6"/>
    <w:rsid w:val="0059162F"/>
    <w:rsid w:val="00591EBF"/>
    <w:rsid w:val="005A13C7"/>
    <w:rsid w:val="005A7C04"/>
    <w:rsid w:val="005B14ED"/>
    <w:rsid w:val="005B37DC"/>
    <w:rsid w:val="005C0C23"/>
    <w:rsid w:val="005C4772"/>
    <w:rsid w:val="005F3384"/>
    <w:rsid w:val="00630997"/>
    <w:rsid w:val="006570A3"/>
    <w:rsid w:val="00667374"/>
    <w:rsid w:val="006B5E48"/>
    <w:rsid w:val="006D2746"/>
    <w:rsid w:val="006D350A"/>
    <w:rsid w:val="006F25E6"/>
    <w:rsid w:val="007148AB"/>
    <w:rsid w:val="007503FB"/>
    <w:rsid w:val="0077210C"/>
    <w:rsid w:val="007B1450"/>
    <w:rsid w:val="007C2A2D"/>
    <w:rsid w:val="007D7A31"/>
    <w:rsid w:val="007F2F5C"/>
    <w:rsid w:val="00824848"/>
    <w:rsid w:val="008A360B"/>
    <w:rsid w:val="008A4631"/>
    <w:rsid w:val="008D56C2"/>
    <w:rsid w:val="008E63B8"/>
    <w:rsid w:val="009054CB"/>
    <w:rsid w:val="009217C1"/>
    <w:rsid w:val="009222C7"/>
    <w:rsid w:val="009274C9"/>
    <w:rsid w:val="00955577"/>
    <w:rsid w:val="00966CA5"/>
    <w:rsid w:val="00970C35"/>
    <w:rsid w:val="009744A9"/>
    <w:rsid w:val="00997DEE"/>
    <w:rsid w:val="009B1945"/>
    <w:rsid w:val="009D3BDB"/>
    <w:rsid w:val="00A314F5"/>
    <w:rsid w:val="00A40053"/>
    <w:rsid w:val="00A56BF4"/>
    <w:rsid w:val="00AA3E9E"/>
    <w:rsid w:val="00AC6820"/>
    <w:rsid w:val="00B123F9"/>
    <w:rsid w:val="00B1479E"/>
    <w:rsid w:val="00B14C19"/>
    <w:rsid w:val="00B3490F"/>
    <w:rsid w:val="00B62516"/>
    <w:rsid w:val="00B637A9"/>
    <w:rsid w:val="00B8438B"/>
    <w:rsid w:val="00B87071"/>
    <w:rsid w:val="00BD2452"/>
    <w:rsid w:val="00BF3B54"/>
    <w:rsid w:val="00C06967"/>
    <w:rsid w:val="00C214FE"/>
    <w:rsid w:val="00C65C35"/>
    <w:rsid w:val="00C7443C"/>
    <w:rsid w:val="00CA41B9"/>
    <w:rsid w:val="00CF227D"/>
    <w:rsid w:val="00D22772"/>
    <w:rsid w:val="00D62713"/>
    <w:rsid w:val="00DC51F6"/>
    <w:rsid w:val="00DD6B7A"/>
    <w:rsid w:val="00DE61A1"/>
    <w:rsid w:val="00E1432F"/>
    <w:rsid w:val="00E467C0"/>
    <w:rsid w:val="00E97572"/>
    <w:rsid w:val="00EA70F3"/>
    <w:rsid w:val="00EB0084"/>
    <w:rsid w:val="00EB504E"/>
    <w:rsid w:val="00F26558"/>
    <w:rsid w:val="00F27E16"/>
    <w:rsid w:val="00F32AD5"/>
    <w:rsid w:val="00F560CE"/>
    <w:rsid w:val="00F8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2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F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BA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F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0BA3"/>
    <w:rPr>
      <w:rFonts w:ascii="Cambria" w:hAnsi="Cambria" w:cs="Times New Roman"/>
      <w:b/>
      <w:bCs/>
      <w:color w:val="4F81BD"/>
    </w:rPr>
  </w:style>
  <w:style w:type="paragraph" w:customStyle="1" w:styleId="1">
    <w:name w:val="Без интервала1"/>
    <w:uiPriority w:val="99"/>
    <w:rsid w:val="001A2F23"/>
    <w:rPr>
      <w:lang w:eastAsia="en-US"/>
    </w:rPr>
  </w:style>
  <w:style w:type="paragraph" w:customStyle="1" w:styleId="10">
    <w:name w:val="Абзац списка1"/>
    <w:basedOn w:val="Normal"/>
    <w:uiPriority w:val="99"/>
    <w:rsid w:val="001A2F23"/>
    <w:pPr>
      <w:spacing w:after="200" w:line="276" w:lineRule="auto"/>
      <w:ind w:left="720"/>
    </w:pPr>
  </w:style>
  <w:style w:type="paragraph" w:customStyle="1" w:styleId="11">
    <w:name w:val="Заголовок оглавления1"/>
    <w:basedOn w:val="Heading1"/>
    <w:next w:val="Normal"/>
    <w:uiPriority w:val="99"/>
    <w:rsid w:val="001A2F2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99"/>
    <w:rsid w:val="001A2F23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A2F23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A2F23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rsid w:val="001A2F23"/>
    <w:pPr>
      <w:spacing w:after="100"/>
      <w:ind w:left="440"/>
    </w:pPr>
  </w:style>
  <w:style w:type="paragraph" w:styleId="ListParagraph">
    <w:name w:val="List Paragraph"/>
    <w:basedOn w:val="Normal"/>
    <w:uiPriority w:val="99"/>
    <w:qFormat/>
    <w:rsid w:val="009B1945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62713"/>
    <w:pPr>
      <w:suppressAutoHyphens/>
    </w:pPr>
    <w:rPr>
      <w:lang w:eastAsia="ar-SA"/>
    </w:rPr>
  </w:style>
  <w:style w:type="paragraph" w:customStyle="1" w:styleId="Style77">
    <w:name w:val="Style77"/>
    <w:basedOn w:val="Normal"/>
    <w:uiPriority w:val="99"/>
    <w:rsid w:val="00D62713"/>
    <w:pPr>
      <w:widowControl w:val="0"/>
      <w:suppressAutoHyphens/>
      <w:autoSpaceDE w:val="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">
    <w:name w:val="Стиль2"/>
    <w:basedOn w:val="Normal"/>
    <w:link w:val="20"/>
    <w:uiPriority w:val="99"/>
    <w:rsid w:val="00D62713"/>
    <w:pPr>
      <w:ind w:right="141"/>
      <w:jc w:val="center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customStyle="1" w:styleId="20">
    <w:name w:val="Стиль2 Знак"/>
    <w:link w:val="2"/>
    <w:uiPriority w:val="99"/>
    <w:locked/>
    <w:rsid w:val="00D62713"/>
    <w:rPr>
      <w:rFonts w:ascii="Times New Roman" w:hAnsi="Times New Roman"/>
      <w:b/>
      <w:i/>
      <w:sz w:val="28"/>
    </w:rPr>
  </w:style>
  <w:style w:type="character" w:customStyle="1" w:styleId="FontStyle210">
    <w:name w:val="Font Style210"/>
    <w:uiPriority w:val="99"/>
    <w:rsid w:val="00D62713"/>
    <w:rPr>
      <w:rFonts w:ascii="Microsoft Sans Serif" w:hAnsi="Microsoft Sans Serif"/>
      <w:b/>
      <w:spacing w:val="-10"/>
      <w:sz w:val="46"/>
    </w:rPr>
  </w:style>
  <w:style w:type="character" w:customStyle="1" w:styleId="NoSpacingChar">
    <w:name w:val="No Spacing Char"/>
    <w:link w:val="NoSpacing"/>
    <w:uiPriority w:val="99"/>
    <w:locked/>
    <w:rsid w:val="00D62713"/>
    <w:rPr>
      <w:rFonts w:ascii="Calibri" w:eastAsia="Times New Roman" w:hAnsi="Calibri"/>
      <w:sz w:val="22"/>
      <w:lang w:eastAsia="ar-SA" w:bidi="ar-SA"/>
    </w:rPr>
  </w:style>
  <w:style w:type="paragraph" w:customStyle="1" w:styleId="12">
    <w:name w:val="Стиль1"/>
    <w:basedOn w:val="Normal"/>
    <w:link w:val="13"/>
    <w:uiPriority w:val="99"/>
    <w:rsid w:val="00D62713"/>
    <w:pPr>
      <w:tabs>
        <w:tab w:val="left" w:pos="-3828"/>
      </w:tabs>
      <w:ind w:right="141"/>
      <w:jc w:val="center"/>
      <w:outlineLvl w:val="0"/>
    </w:pPr>
    <w:rPr>
      <w:rFonts w:ascii="Times New Roman" w:eastAsia="Times New Roman" w:hAnsi="Times New Roman"/>
      <w:b/>
      <w:sz w:val="28"/>
      <w:szCs w:val="28"/>
      <w:u w:val="single"/>
      <w:lang w:eastAsia="ru-RU"/>
    </w:rPr>
  </w:style>
  <w:style w:type="character" w:customStyle="1" w:styleId="13">
    <w:name w:val="Стиль1 Знак"/>
    <w:link w:val="12"/>
    <w:uiPriority w:val="99"/>
    <w:locked/>
    <w:rsid w:val="00D62713"/>
    <w:rPr>
      <w:rFonts w:ascii="Times New Roman" w:hAnsi="Times New Roman"/>
      <w:b/>
      <w:sz w:val="28"/>
      <w:u w:val="single"/>
    </w:rPr>
  </w:style>
  <w:style w:type="table" w:styleId="TableGrid">
    <w:name w:val="Table Grid"/>
    <w:basedOn w:val="TableNormal"/>
    <w:uiPriority w:val="99"/>
    <w:rsid w:val="009274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274C9"/>
    <w:pPr>
      <w:suppressAutoHyphens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74C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591E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591EBF"/>
    <w:rPr>
      <w:rFonts w:ascii="Century Schoolbook" w:hAnsi="Century Schoolbook"/>
      <w:sz w:val="18"/>
    </w:rPr>
  </w:style>
  <w:style w:type="paragraph" w:customStyle="1" w:styleId="Style11">
    <w:name w:val="Style11"/>
    <w:basedOn w:val="Normal"/>
    <w:uiPriority w:val="99"/>
    <w:rsid w:val="00591EBF"/>
    <w:pPr>
      <w:widowControl w:val="0"/>
      <w:suppressAutoHyphens/>
      <w:autoSpaceDE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1">
    <w:name w:val="Обычный2"/>
    <w:uiPriority w:val="99"/>
    <w:rsid w:val="00591EBF"/>
    <w:pPr>
      <w:widowControl w:val="0"/>
      <w:snapToGrid w:val="0"/>
      <w:spacing w:line="300" w:lineRule="auto"/>
      <w:ind w:firstLine="460"/>
      <w:jc w:val="both"/>
    </w:pPr>
    <w:rPr>
      <w:rFonts w:ascii="Times New Roman" w:eastAsia="Times New Roman" w:hAnsi="Times New Roman"/>
      <w:szCs w:val="20"/>
    </w:rPr>
  </w:style>
  <w:style w:type="paragraph" w:customStyle="1" w:styleId="FR2">
    <w:name w:val="FR2"/>
    <w:uiPriority w:val="99"/>
    <w:rsid w:val="00591EBF"/>
    <w:pPr>
      <w:widowControl w:val="0"/>
      <w:autoSpaceDE w:val="0"/>
      <w:autoSpaceDN w:val="0"/>
      <w:ind w:left="560" w:hanging="420"/>
    </w:pPr>
    <w:rPr>
      <w:rFonts w:ascii="Arial" w:eastAsia="Times New Roman" w:hAnsi="Arial" w:cs="Arial"/>
      <w:sz w:val="28"/>
      <w:szCs w:val="28"/>
    </w:rPr>
  </w:style>
  <w:style w:type="character" w:styleId="Strong">
    <w:name w:val="Strong"/>
    <w:basedOn w:val="DefaultParagraphFont"/>
    <w:uiPriority w:val="99"/>
    <w:qFormat/>
    <w:rsid w:val="006D2746"/>
    <w:rPr>
      <w:rFonts w:cs="Times New Roman"/>
      <w:b/>
      <w:bCs/>
    </w:rPr>
  </w:style>
  <w:style w:type="paragraph" w:customStyle="1" w:styleId="5">
    <w:name w:val="Стиль5"/>
    <w:basedOn w:val="Normal"/>
    <w:link w:val="50"/>
    <w:uiPriority w:val="99"/>
    <w:rsid w:val="006D2746"/>
    <w:pPr>
      <w:keepNext/>
      <w:spacing w:before="120" w:after="120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Стиль5 Знак"/>
    <w:basedOn w:val="DefaultParagraphFont"/>
    <w:link w:val="5"/>
    <w:uiPriority w:val="99"/>
    <w:locked/>
    <w:rsid w:val="006D2746"/>
    <w:rPr>
      <w:rFonts w:ascii="Times New Roman" w:hAnsi="Times New Roman" w:cs="Times New Roman"/>
      <w:b/>
      <w:bCs/>
      <w:sz w:val="24"/>
      <w:szCs w:val="24"/>
    </w:rPr>
  </w:style>
  <w:style w:type="paragraph" w:customStyle="1" w:styleId="4">
    <w:name w:val="Стиль4"/>
    <w:basedOn w:val="Heading3"/>
    <w:link w:val="40"/>
    <w:uiPriority w:val="99"/>
    <w:rsid w:val="002F0BA3"/>
    <w:pPr>
      <w:keepLines w:val="0"/>
      <w:spacing w:before="120" w:after="120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40">
    <w:name w:val="Стиль4 Знак"/>
    <w:link w:val="4"/>
    <w:uiPriority w:val="99"/>
    <w:locked/>
    <w:rsid w:val="002F0BA3"/>
    <w:rPr>
      <w:rFonts w:ascii="Times New Roman" w:hAnsi="Times New Roman"/>
      <w:b/>
      <w:sz w:val="24"/>
    </w:rPr>
  </w:style>
  <w:style w:type="paragraph" w:customStyle="1" w:styleId="Style24">
    <w:name w:val="Style24"/>
    <w:basedOn w:val="Normal"/>
    <w:uiPriority w:val="99"/>
    <w:rsid w:val="002F0BA3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2F0BA3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Normal"/>
    <w:uiPriority w:val="99"/>
    <w:rsid w:val="002F0BA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Normal"/>
    <w:uiPriority w:val="99"/>
    <w:rsid w:val="002F0BA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2F0BA3"/>
    <w:rPr>
      <w:rFonts w:ascii="Franklin Gothic Medium" w:hAnsi="Franklin Gothic Medium"/>
      <w:sz w:val="20"/>
    </w:rPr>
  </w:style>
  <w:style w:type="character" w:customStyle="1" w:styleId="FontStyle292">
    <w:name w:val="Font Style292"/>
    <w:uiPriority w:val="99"/>
    <w:rsid w:val="002F0BA3"/>
    <w:rPr>
      <w:rFonts w:ascii="Century Schoolbook" w:hAnsi="Century Schoolbook"/>
      <w:b/>
      <w:sz w:val="18"/>
    </w:rPr>
  </w:style>
  <w:style w:type="character" w:customStyle="1" w:styleId="FontStyle226">
    <w:name w:val="Font Style226"/>
    <w:uiPriority w:val="99"/>
    <w:rsid w:val="002F0BA3"/>
    <w:rPr>
      <w:rFonts w:ascii="Century Schoolbook" w:hAnsi="Century Schoolbook"/>
      <w:sz w:val="18"/>
    </w:rPr>
  </w:style>
  <w:style w:type="paragraph" w:customStyle="1" w:styleId="Style118">
    <w:name w:val="Style118"/>
    <w:basedOn w:val="Normal"/>
    <w:uiPriority w:val="99"/>
    <w:rsid w:val="002F0BA3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2F0BA3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uiPriority w:val="99"/>
    <w:rsid w:val="002F0BA3"/>
    <w:rPr>
      <w:rFonts w:ascii="Century Schoolbook" w:hAnsi="Century Schoolbook"/>
      <w:spacing w:val="-10"/>
      <w:sz w:val="22"/>
    </w:rPr>
  </w:style>
  <w:style w:type="paragraph" w:styleId="BodyText">
    <w:name w:val="Body Text"/>
    <w:basedOn w:val="Normal"/>
    <w:link w:val="BodyTextChar"/>
    <w:uiPriority w:val="99"/>
    <w:semiHidden/>
    <w:rsid w:val="007D7A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A31"/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7D7A31"/>
    <w:rPr>
      <w:rFonts w:ascii="Times New Roman" w:hAnsi="Times New Roman"/>
      <w:color w:val="000000"/>
      <w:sz w:val="18"/>
    </w:rPr>
  </w:style>
  <w:style w:type="paragraph" w:customStyle="1" w:styleId="Style51">
    <w:name w:val="Style51"/>
    <w:basedOn w:val="Normal"/>
    <w:uiPriority w:val="99"/>
    <w:rsid w:val="00B637A9"/>
    <w:pPr>
      <w:widowControl w:val="0"/>
      <w:suppressAutoHyphens/>
      <w:autoSpaceDE w:val="0"/>
    </w:pPr>
    <w:rPr>
      <w:rFonts w:ascii="Tahoma" w:eastAsia="Times New Roman" w:hAnsi="Tahoma" w:cs="Tahoma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045B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5B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45B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B8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37</Pages>
  <Words>9062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Notebook-2</dc:creator>
  <cp:keywords/>
  <dc:description/>
  <cp:lastModifiedBy>Nat</cp:lastModifiedBy>
  <cp:revision>33</cp:revision>
  <dcterms:created xsi:type="dcterms:W3CDTF">2015-09-23T20:35:00Z</dcterms:created>
  <dcterms:modified xsi:type="dcterms:W3CDTF">2019-09-06T11:55:00Z</dcterms:modified>
</cp:coreProperties>
</file>